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BF4" w:rsidRDefault="00E51738" w:rsidP="002C4C93">
      <w:pPr>
        <w:spacing w:after="60"/>
        <w:jc w:val="center"/>
        <w:rPr>
          <w:b/>
        </w:rPr>
      </w:pPr>
      <w:bookmarkStart w:id="0" w:name="_GoBack"/>
      <w:bookmarkEnd w:id="0"/>
      <w:r>
        <w:rPr>
          <w:b/>
        </w:rPr>
        <w:t xml:space="preserve">Area and Perimeter </w:t>
      </w:r>
      <w:r w:rsidR="003124E7">
        <w:rPr>
          <w:b/>
        </w:rPr>
        <w:t>of</w:t>
      </w:r>
      <w:r>
        <w:rPr>
          <w:b/>
        </w:rPr>
        <w:t xml:space="preserve"> Compound Shapes</w:t>
      </w:r>
      <w:r w:rsidR="002043EA">
        <w:rPr>
          <w:b/>
        </w:rPr>
        <w:t xml:space="preserve"> Codebreaker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81"/>
        <w:gridCol w:w="1181"/>
        <w:gridCol w:w="1182"/>
        <w:gridCol w:w="1182"/>
        <w:gridCol w:w="1185"/>
        <w:gridCol w:w="1185"/>
        <w:gridCol w:w="1185"/>
        <w:gridCol w:w="1185"/>
        <w:gridCol w:w="1185"/>
        <w:gridCol w:w="1185"/>
        <w:gridCol w:w="1185"/>
        <w:gridCol w:w="1185"/>
        <w:gridCol w:w="1182"/>
      </w:tblGrid>
      <w:tr w:rsidR="00F14574" w:rsidTr="002C4C93">
        <w:trPr>
          <w:trHeight w:val="340"/>
        </w:trPr>
        <w:tc>
          <w:tcPr>
            <w:tcW w:w="384" w:type="pct"/>
            <w:vAlign w:val="center"/>
          </w:tcPr>
          <w:p w:rsidR="002043EA" w:rsidRDefault="002043EA" w:rsidP="000508B6">
            <w:pPr>
              <w:jc w:val="center"/>
            </w:pPr>
            <w:r>
              <w:t>A</w:t>
            </w:r>
          </w:p>
        </w:tc>
        <w:tc>
          <w:tcPr>
            <w:tcW w:w="384" w:type="pct"/>
            <w:vAlign w:val="center"/>
          </w:tcPr>
          <w:p w:rsidR="002043EA" w:rsidRDefault="002043EA" w:rsidP="000508B6">
            <w:pPr>
              <w:jc w:val="center"/>
            </w:pPr>
            <w:r>
              <w:t>B</w:t>
            </w:r>
          </w:p>
        </w:tc>
        <w:tc>
          <w:tcPr>
            <w:tcW w:w="384" w:type="pct"/>
            <w:vAlign w:val="center"/>
          </w:tcPr>
          <w:p w:rsidR="002043EA" w:rsidRDefault="002043EA" w:rsidP="000508B6">
            <w:pPr>
              <w:jc w:val="center"/>
            </w:pPr>
            <w:r>
              <w:t>C</w:t>
            </w:r>
          </w:p>
        </w:tc>
        <w:tc>
          <w:tcPr>
            <w:tcW w:w="384" w:type="pct"/>
            <w:vAlign w:val="center"/>
          </w:tcPr>
          <w:p w:rsidR="002043EA" w:rsidRDefault="002043EA" w:rsidP="000508B6">
            <w:pPr>
              <w:jc w:val="center"/>
            </w:pPr>
            <w:r>
              <w:t>D</w:t>
            </w:r>
          </w:p>
        </w:tc>
        <w:tc>
          <w:tcPr>
            <w:tcW w:w="385" w:type="pct"/>
            <w:vAlign w:val="center"/>
          </w:tcPr>
          <w:p w:rsidR="002043EA" w:rsidRDefault="002043EA" w:rsidP="000508B6">
            <w:pPr>
              <w:jc w:val="center"/>
            </w:pPr>
            <w:r>
              <w:t>E</w:t>
            </w:r>
          </w:p>
        </w:tc>
        <w:tc>
          <w:tcPr>
            <w:tcW w:w="385" w:type="pct"/>
            <w:vAlign w:val="center"/>
          </w:tcPr>
          <w:p w:rsidR="002043EA" w:rsidRDefault="002043EA" w:rsidP="000508B6">
            <w:pPr>
              <w:jc w:val="center"/>
            </w:pPr>
            <w:r>
              <w:t>F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G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H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I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J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K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L</w:t>
            </w:r>
          </w:p>
        </w:tc>
        <w:tc>
          <w:tcPr>
            <w:tcW w:w="385" w:type="pct"/>
            <w:vAlign w:val="center"/>
          </w:tcPr>
          <w:p w:rsidR="002043EA" w:rsidRDefault="002043EA" w:rsidP="002043EA">
            <w:pPr>
              <w:jc w:val="center"/>
            </w:pPr>
            <w:r>
              <w:t>M</w:t>
            </w:r>
          </w:p>
        </w:tc>
      </w:tr>
      <w:tr w:rsidR="00F14574" w:rsidRPr="004C6A56" w:rsidTr="002C4C93">
        <w:trPr>
          <w:trHeight w:val="397"/>
        </w:trPr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20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26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37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35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D7703C" w:rsidP="00D7703C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39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27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44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145375" w:rsidP="00145375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40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38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21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41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24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34</m:t>
                </m:r>
              </m:oMath>
            </m:oMathPara>
          </w:p>
        </w:tc>
      </w:tr>
      <w:tr w:rsidR="00F14574" w:rsidRPr="00E51738" w:rsidTr="00635FDE">
        <w:trPr>
          <w:trHeight w:val="113"/>
        </w:trPr>
        <w:tc>
          <w:tcPr>
            <w:tcW w:w="384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4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4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4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  <w:tc>
          <w:tcPr>
            <w:tcW w:w="385" w:type="pct"/>
            <w:tcBorders>
              <w:left w:val="nil"/>
              <w:right w:val="nil"/>
            </w:tcBorders>
            <w:vAlign w:val="center"/>
          </w:tcPr>
          <w:p w:rsidR="00635FDE" w:rsidRPr="00E51738" w:rsidRDefault="00635FDE" w:rsidP="00635FDE">
            <w:pPr>
              <w:jc w:val="center"/>
              <w:rPr>
                <w:sz w:val="4"/>
              </w:rPr>
            </w:pPr>
          </w:p>
        </w:tc>
      </w:tr>
      <w:tr w:rsidR="00F14574" w:rsidTr="002C4C93">
        <w:trPr>
          <w:trHeight w:val="340"/>
        </w:trPr>
        <w:tc>
          <w:tcPr>
            <w:tcW w:w="384" w:type="pct"/>
            <w:vAlign w:val="center"/>
          </w:tcPr>
          <w:p w:rsidR="00635FDE" w:rsidRDefault="00635FDE" w:rsidP="00635FDE">
            <w:pPr>
              <w:jc w:val="center"/>
            </w:pPr>
            <w:r>
              <w:t>N</w:t>
            </w:r>
          </w:p>
        </w:tc>
        <w:tc>
          <w:tcPr>
            <w:tcW w:w="384" w:type="pct"/>
            <w:vAlign w:val="center"/>
          </w:tcPr>
          <w:p w:rsidR="00635FDE" w:rsidRDefault="00635FDE" w:rsidP="00635FDE">
            <w:pPr>
              <w:jc w:val="center"/>
            </w:pPr>
            <w:r>
              <w:t>O</w:t>
            </w:r>
          </w:p>
        </w:tc>
        <w:tc>
          <w:tcPr>
            <w:tcW w:w="384" w:type="pct"/>
            <w:vAlign w:val="center"/>
          </w:tcPr>
          <w:p w:rsidR="00635FDE" w:rsidRDefault="00635FDE" w:rsidP="00635FDE">
            <w:pPr>
              <w:jc w:val="center"/>
            </w:pPr>
            <w:r>
              <w:t>P</w:t>
            </w:r>
          </w:p>
        </w:tc>
        <w:tc>
          <w:tcPr>
            <w:tcW w:w="384" w:type="pct"/>
            <w:vAlign w:val="center"/>
          </w:tcPr>
          <w:p w:rsidR="00635FDE" w:rsidRDefault="00635FDE" w:rsidP="00635FDE">
            <w:pPr>
              <w:jc w:val="center"/>
            </w:pPr>
            <w:r>
              <w:t>Q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R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S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T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U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V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W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X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Y</w:t>
            </w:r>
          </w:p>
        </w:tc>
        <w:tc>
          <w:tcPr>
            <w:tcW w:w="385" w:type="pct"/>
            <w:vAlign w:val="center"/>
          </w:tcPr>
          <w:p w:rsidR="00635FDE" w:rsidRDefault="00635FDE" w:rsidP="00635FDE">
            <w:pPr>
              <w:jc w:val="center"/>
            </w:pPr>
            <w:r>
              <w:t>Z</w:t>
            </w:r>
          </w:p>
        </w:tc>
      </w:tr>
      <w:tr w:rsidR="00F14574" w:rsidRPr="004C6A56" w:rsidTr="002C4C93">
        <w:trPr>
          <w:trHeight w:val="397"/>
        </w:trPr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C910A9" w:rsidP="00C910A9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23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4A2DD9" w:rsidP="004A2DD9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28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43</m:t>
                </m:r>
              </m:oMath>
            </m:oMathPara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31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22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14536B" w:rsidP="0014536B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32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14536B" w:rsidP="0014536B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30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42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45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33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29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25</m:t>
                </m:r>
              </m:oMath>
            </m:oMathPara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:rsidR="00635FDE" w:rsidRPr="004C6A56" w:rsidRDefault="00F14574" w:rsidP="00F1457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36</m:t>
                </m:r>
              </m:oMath>
            </m:oMathPara>
          </w:p>
        </w:tc>
      </w:tr>
    </w:tbl>
    <w:p w:rsidR="000508B6" w:rsidRPr="00905323" w:rsidRDefault="000508B6" w:rsidP="00BA16A1">
      <w:pPr>
        <w:spacing w:after="0"/>
        <w:jc w:val="center"/>
        <w:rPr>
          <w:sz w:val="12"/>
        </w:rPr>
      </w:pPr>
    </w:p>
    <w:p w:rsidR="00D63AA6" w:rsidRDefault="00E51738" w:rsidP="00E51738">
      <w:pPr>
        <w:spacing w:after="0"/>
        <w:jc w:val="center"/>
      </w:pPr>
      <w:r>
        <w:t>Answer the area and perimeter questions below,</w:t>
      </w:r>
      <w:r w:rsidR="00D63AA6">
        <w:t xml:space="preserve"> link your answers to the table above</w:t>
      </w:r>
      <w:r w:rsidR="00005AA0">
        <w:t xml:space="preserve"> </w:t>
      </w:r>
      <w:r w:rsidR="00DD01F7">
        <w:t xml:space="preserve">to reveal </w:t>
      </w:r>
      <w:r w:rsidR="0083370A">
        <w:t>what the invoice</w:t>
      </w:r>
      <w:r w:rsidR="0050686B">
        <w:t xml:space="preserve"> for my new chimney stated</w:t>
      </w:r>
      <w:r w:rsidR="00D63AA6"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79"/>
        <w:gridCol w:w="3072"/>
        <w:gridCol w:w="3081"/>
        <w:gridCol w:w="3078"/>
        <w:gridCol w:w="3078"/>
      </w:tblGrid>
      <w:tr w:rsidR="00F14574" w:rsidRPr="004C6A56" w:rsidTr="00E51738">
        <w:trPr>
          <w:trHeight w:val="850"/>
        </w:trPr>
        <w:tc>
          <w:tcPr>
            <w:tcW w:w="1000" w:type="pct"/>
            <w:vAlign w:val="center"/>
          </w:tcPr>
          <w:p w:rsidR="00E51738" w:rsidRDefault="003124E7" w:rsidP="003124E7">
            <w:pPr>
              <w:spacing w:before="60" w:after="60"/>
              <w:jc w:val="center"/>
            </w:pPr>
            <w:r>
              <w:t>Find the perimeter:</w:t>
            </w:r>
          </w:p>
          <w:p w:rsidR="003124E7" w:rsidRPr="004C6A56" w:rsidRDefault="003124E7" w:rsidP="003124E7">
            <w:pPr>
              <w:spacing w:before="60" w:after="6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AC21C6B" wp14:editId="3C8B53CE">
                  <wp:extent cx="1541193" cy="1079500"/>
                  <wp:effectExtent l="0" t="0" r="1905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602" cy="1090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pct"/>
            <w:vAlign w:val="center"/>
          </w:tcPr>
          <w:p w:rsidR="00E51738" w:rsidRDefault="002C4C93" w:rsidP="003124E7">
            <w:pPr>
              <w:spacing w:before="60" w:after="60"/>
              <w:jc w:val="center"/>
            </w:pPr>
            <w:r>
              <w:t xml:space="preserve">Find </w:t>
            </w:r>
            <w:r w:rsidR="00C910A9">
              <w:t>the area:</w:t>
            </w:r>
          </w:p>
          <w:p w:rsidR="00C910A9" w:rsidRPr="004C6A56" w:rsidRDefault="00C910A9" w:rsidP="003124E7">
            <w:pPr>
              <w:spacing w:before="60" w:after="6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2447B71" wp14:editId="32CD6057">
                  <wp:extent cx="1231900" cy="955276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153" cy="970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:rsidR="00E51738" w:rsidRDefault="0014536B" w:rsidP="003124E7">
            <w:pPr>
              <w:spacing w:before="60" w:after="60"/>
              <w:jc w:val="center"/>
            </w:pPr>
            <w:r>
              <w:t>Find the area:</w:t>
            </w:r>
          </w:p>
          <w:p w:rsidR="0014536B" w:rsidRPr="004C6A56" w:rsidRDefault="0014536B" w:rsidP="003124E7">
            <w:pPr>
              <w:spacing w:before="60" w:after="6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FC1D4AD" wp14:editId="06D4E286">
                  <wp:extent cx="1574800" cy="1100997"/>
                  <wp:effectExtent l="0" t="0" r="635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980" cy="1110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  <w:vAlign w:val="center"/>
          </w:tcPr>
          <w:p w:rsidR="00E51738" w:rsidRDefault="002C4C93" w:rsidP="003124E7">
            <w:pPr>
              <w:spacing w:before="60" w:after="60"/>
              <w:jc w:val="center"/>
            </w:pPr>
            <w:r>
              <w:t>Find the perimeter:</w:t>
            </w:r>
          </w:p>
          <w:p w:rsidR="002C4C93" w:rsidRPr="004C6A56" w:rsidRDefault="002C4C93" w:rsidP="003124E7">
            <w:pPr>
              <w:spacing w:before="60" w:after="6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A11679" wp14:editId="7F51F768">
                  <wp:extent cx="1750013" cy="1238250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6551" cy="1264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  <w:vAlign w:val="center"/>
          </w:tcPr>
          <w:p w:rsidR="00E51738" w:rsidRDefault="00D7703C" w:rsidP="003124E7">
            <w:pPr>
              <w:spacing w:before="60" w:after="60"/>
              <w:jc w:val="center"/>
            </w:pPr>
            <w:r>
              <w:t>Find the shaded area:</w:t>
            </w:r>
          </w:p>
          <w:p w:rsidR="00D7703C" w:rsidRPr="004C6A56" w:rsidRDefault="00D7703C" w:rsidP="003124E7">
            <w:pPr>
              <w:spacing w:before="60" w:after="6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C7EB55" wp14:editId="59C8BEB4">
                  <wp:extent cx="1403312" cy="1204362"/>
                  <wp:effectExtent l="0" t="0" r="698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939" cy="1219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4574" w:rsidRPr="004A2DD9" w:rsidTr="00E51738">
        <w:trPr>
          <w:trHeight w:val="510"/>
        </w:trPr>
        <w:tc>
          <w:tcPr>
            <w:tcW w:w="1000" w:type="pct"/>
            <w:vAlign w:val="center"/>
          </w:tcPr>
          <w:p w:rsidR="00E51738" w:rsidRPr="004A2DD9" w:rsidRDefault="00E51738" w:rsidP="004A2DD9">
            <w:pPr>
              <w:jc w:val="center"/>
              <w:rPr>
                <w:color w:val="FF0000"/>
              </w:rPr>
            </w:pPr>
          </w:p>
        </w:tc>
        <w:tc>
          <w:tcPr>
            <w:tcW w:w="998" w:type="pct"/>
            <w:vAlign w:val="center"/>
          </w:tcPr>
          <w:p w:rsidR="00E51738" w:rsidRPr="004A2DD9" w:rsidRDefault="00E51738" w:rsidP="00C910A9">
            <w:pPr>
              <w:jc w:val="center"/>
              <w:rPr>
                <w:color w:val="FF0000"/>
              </w:rPr>
            </w:pPr>
          </w:p>
        </w:tc>
        <w:tc>
          <w:tcPr>
            <w:tcW w:w="1001" w:type="pct"/>
            <w:vAlign w:val="center"/>
          </w:tcPr>
          <w:p w:rsidR="00E51738" w:rsidRPr="004A2DD9" w:rsidRDefault="00E51738" w:rsidP="0014536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vAlign w:val="center"/>
          </w:tcPr>
          <w:p w:rsidR="00E51738" w:rsidRPr="004A2DD9" w:rsidRDefault="00E51738" w:rsidP="00145375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vAlign w:val="center"/>
          </w:tcPr>
          <w:p w:rsidR="00E51738" w:rsidRPr="004A2DD9" w:rsidRDefault="00E51738" w:rsidP="00D7703C">
            <w:pPr>
              <w:jc w:val="center"/>
              <w:rPr>
                <w:color w:val="FF0000"/>
              </w:rPr>
            </w:pPr>
          </w:p>
        </w:tc>
      </w:tr>
      <w:tr w:rsidR="00F14574" w:rsidTr="00E51738">
        <w:trPr>
          <w:trHeight w:val="510"/>
        </w:trPr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E51738" w:rsidRPr="00DD01F7" w:rsidRDefault="00E51738" w:rsidP="00B04C4B">
            <w:pPr>
              <w:jc w:val="center"/>
              <w:rPr>
                <w:color w:val="FF0000"/>
              </w:rPr>
            </w:pPr>
          </w:p>
        </w:tc>
        <w:tc>
          <w:tcPr>
            <w:tcW w:w="998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1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B04C4B">
            <w:pPr>
              <w:jc w:val="center"/>
              <w:rPr>
                <w:color w:val="FF0000"/>
              </w:rPr>
            </w:pPr>
          </w:p>
        </w:tc>
      </w:tr>
      <w:tr w:rsidR="00F14574" w:rsidRPr="003124E7" w:rsidTr="00E51738">
        <w:trPr>
          <w:trHeight w:val="113"/>
        </w:trPr>
        <w:tc>
          <w:tcPr>
            <w:tcW w:w="1000" w:type="pct"/>
            <w:tcBorders>
              <w:left w:val="nil"/>
              <w:right w:val="nil"/>
            </w:tcBorders>
            <w:vAlign w:val="center"/>
          </w:tcPr>
          <w:p w:rsidR="00E51738" w:rsidRPr="003124E7" w:rsidRDefault="00E51738" w:rsidP="00B04C4B">
            <w:pPr>
              <w:jc w:val="center"/>
              <w:rPr>
                <w:color w:val="FF0000"/>
                <w:sz w:val="4"/>
              </w:rPr>
            </w:pPr>
          </w:p>
        </w:tc>
        <w:tc>
          <w:tcPr>
            <w:tcW w:w="998" w:type="pct"/>
            <w:tcBorders>
              <w:left w:val="nil"/>
              <w:right w:val="nil"/>
            </w:tcBorders>
            <w:vAlign w:val="center"/>
          </w:tcPr>
          <w:p w:rsidR="00E51738" w:rsidRPr="003124E7" w:rsidRDefault="00E51738" w:rsidP="00B04C4B">
            <w:pPr>
              <w:jc w:val="center"/>
              <w:rPr>
                <w:color w:val="FF0000"/>
                <w:sz w:val="4"/>
              </w:rPr>
            </w:pPr>
          </w:p>
        </w:tc>
        <w:tc>
          <w:tcPr>
            <w:tcW w:w="1001" w:type="pct"/>
            <w:tcBorders>
              <w:left w:val="nil"/>
              <w:right w:val="nil"/>
            </w:tcBorders>
            <w:vAlign w:val="center"/>
          </w:tcPr>
          <w:p w:rsidR="00E51738" w:rsidRPr="003124E7" w:rsidRDefault="00E51738" w:rsidP="00B04C4B">
            <w:pPr>
              <w:jc w:val="center"/>
              <w:rPr>
                <w:color w:val="FF0000"/>
                <w:sz w:val="4"/>
              </w:rPr>
            </w:pPr>
          </w:p>
        </w:tc>
        <w:tc>
          <w:tcPr>
            <w:tcW w:w="1000" w:type="pct"/>
            <w:tcBorders>
              <w:left w:val="nil"/>
              <w:right w:val="nil"/>
            </w:tcBorders>
            <w:vAlign w:val="center"/>
          </w:tcPr>
          <w:p w:rsidR="00E51738" w:rsidRPr="003124E7" w:rsidRDefault="00E51738" w:rsidP="00B04C4B">
            <w:pPr>
              <w:jc w:val="center"/>
              <w:rPr>
                <w:color w:val="FF0000"/>
                <w:sz w:val="4"/>
              </w:rPr>
            </w:pPr>
          </w:p>
        </w:tc>
        <w:tc>
          <w:tcPr>
            <w:tcW w:w="1000" w:type="pct"/>
            <w:tcBorders>
              <w:left w:val="nil"/>
              <w:right w:val="nil"/>
            </w:tcBorders>
            <w:vAlign w:val="center"/>
          </w:tcPr>
          <w:p w:rsidR="00E51738" w:rsidRPr="003124E7" w:rsidRDefault="00E51738" w:rsidP="00B04C4B">
            <w:pPr>
              <w:jc w:val="center"/>
              <w:rPr>
                <w:color w:val="FF0000"/>
                <w:sz w:val="4"/>
              </w:rPr>
            </w:pPr>
          </w:p>
        </w:tc>
      </w:tr>
      <w:tr w:rsidR="00F14574" w:rsidRPr="004C6A56" w:rsidTr="00E51738">
        <w:trPr>
          <w:trHeight w:val="850"/>
        </w:trPr>
        <w:tc>
          <w:tcPr>
            <w:tcW w:w="1000" w:type="pct"/>
            <w:vAlign w:val="center"/>
          </w:tcPr>
          <w:p w:rsidR="00E51738" w:rsidRDefault="00145375" w:rsidP="003124E7">
            <w:pPr>
              <w:spacing w:before="60" w:after="60"/>
              <w:jc w:val="center"/>
            </w:pPr>
            <w:r>
              <w:t>Find the perimeter:</w:t>
            </w:r>
          </w:p>
          <w:p w:rsidR="00145375" w:rsidRPr="004C6A56" w:rsidRDefault="00145375" w:rsidP="003124E7">
            <w:pPr>
              <w:spacing w:before="60" w:after="6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8669D4" wp14:editId="0B7BB28D">
                  <wp:extent cx="1043331" cy="120015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944" cy="1215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pct"/>
            <w:vAlign w:val="center"/>
          </w:tcPr>
          <w:p w:rsidR="00E51738" w:rsidRDefault="004A2DD9" w:rsidP="003124E7">
            <w:pPr>
              <w:spacing w:before="60" w:after="60"/>
              <w:jc w:val="center"/>
            </w:pPr>
            <w:r>
              <w:t>Find the area:</w:t>
            </w:r>
          </w:p>
          <w:p w:rsidR="00B95769" w:rsidRPr="004C6A56" w:rsidRDefault="00B95769" w:rsidP="003124E7">
            <w:pPr>
              <w:spacing w:before="60" w:after="6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89E4560" wp14:editId="0DDCE944">
                  <wp:extent cx="1333248" cy="1238250"/>
                  <wp:effectExtent l="0" t="0" r="63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740" cy="1261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pct"/>
            <w:vAlign w:val="center"/>
          </w:tcPr>
          <w:p w:rsidR="00E51738" w:rsidRDefault="00F14574" w:rsidP="003124E7">
            <w:pPr>
              <w:spacing w:before="60" w:after="60"/>
              <w:jc w:val="center"/>
            </w:pPr>
            <w:r>
              <w:t>Find the area:</w:t>
            </w:r>
          </w:p>
          <w:p w:rsidR="00F14574" w:rsidRPr="004C6A56" w:rsidRDefault="00F14574" w:rsidP="003124E7">
            <w:pPr>
              <w:spacing w:before="60" w:after="6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7DAA8EB" wp14:editId="50AA23C1">
                  <wp:extent cx="1466850" cy="1253808"/>
                  <wp:effectExtent l="0" t="0" r="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866" cy="1265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  <w:vAlign w:val="center"/>
          </w:tcPr>
          <w:p w:rsidR="00E51738" w:rsidRDefault="00D7703C" w:rsidP="003124E7">
            <w:pPr>
              <w:spacing w:before="60" w:after="60"/>
              <w:jc w:val="center"/>
            </w:pPr>
            <w:r>
              <w:t>Find</w:t>
            </w:r>
            <w:r w:rsidR="002B46F9">
              <w:t xml:space="preserve"> the shaded area:</w:t>
            </w:r>
          </w:p>
          <w:p w:rsidR="002B46F9" w:rsidRPr="004C6A56" w:rsidRDefault="002B46F9" w:rsidP="002B46F9">
            <w:pPr>
              <w:spacing w:before="60" w:after="6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34939D" wp14:editId="4A16729F">
                  <wp:extent cx="1492609" cy="12954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8985" cy="1318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  <w:vAlign w:val="center"/>
          </w:tcPr>
          <w:p w:rsidR="00E51738" w:rsidRDefault="00D7703C" w:rsidP="003124E7">
            <w:pPr>
              <w:spacing w:before="60" w:after="60"/>
              <w:jc w:val="center"/>
            </w:pPr>
            <w:r>
              <w:t>Find the perimeter:</w:t>
            </w:r>
          </w:p>
          <w:p w:rsidR="00D7703C" w:rsidRPr="004C6A56" w:rsidRDefault="00D7703C" w:rsidP="003124E7">
            <w:pPr>
              <w:spacing w:before="60" w:after="6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62B1D94" wp14:editId="6B312E6A">
                  <wp:extent cx="1768475" cy="1240572"/>
                  <wp:effectExtent l="0" t="0" r="317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409" cy="1249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4574" w:rsidTr="00E51738">
        <w:trPr>
          <w:trHeight w:val="510"/>
        </w:trPr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E51738" w:rsidRPr="00DD01F7" w:rsidRDefault="00E51738" w:rsidP="00145375">
            <w:pPr>
              <w:jc w:val="center"/>
              <w:rPr>
                <w:color w:val="FF0000"/>
              </w:rPr>
            </w:pPr>
          </w:p>
        </w:tc>
        <w:tc>
          <w:tcPr>
            <w:tcW w:w="998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4A2DD9">
            <w:pPr>
              <w:jc w:val="center"/>
              <w:rPr>
                <w:color w:val="FF0000"/>
              </w:rPr>
            </w:pPr>
          </w:p>
        </w:tc>
        <w:tc>
          <w:tcPr>
            <w:tcW w:w="1001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F14574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14536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D7703C">
            <w:pPr>
              <w:jc w:val="center"/>
              <w:rPr>
                <w:color w:val="FF0000"/>
              </w:rPr>
            </w:pPr>
          </w:p>
        </w:tc>
      </w:tr>
      <w:tr w:rsidR="00F14574" w:rsidTr="00E51738">
        <w:trPr>
          <w:trHeight w:val="510"/>
        </w:trPr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E51738" w:rsidRPr="00DD01F7" w:rsidRDefault="00E51738" w:rsidP="00B04C4B">
            <w:pPr>
              <w:jc w:val="center"/>
              <w:rPr>
                <w:color w:val="FF0000"/>
              </w:rPr>
            </w:pPr>
          </w:p>
        </w:tc>
        <w:tc>
          <w:tcPr>
            <w:tcW w:w="998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1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B04C4B">
            <w:pPr>
              <w:jc w:val="center"/>
              <w:rPr>
                <w:color w:val="FF0000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E51738" w:rsidRPr="00E10551" w:rsidRDefault="00E51738" w:rsidP="00B04C4B">
            <w:pPr>
              <w:jc w:val="center"/>
              <w:rPr>
                <w:color w:val="FF0000"/>
              </w:rPr>
            </w:pPr>
          </w:p>
        </w:tc>
      </w:tr>
    </w:tbl>
    <w:p w:rsidR="00D63AA6" w:rsidRPr="00B95769" w:rsidRDefault="00D63AA6" w:rsidP="00B95769">
      <w:pPr>
        <w:rPr>
          <w:sz w:val="4"/>
        </w:rPr>
      </w:pPr>
    </w:p>
    <w:sectPr w:rsidR="00D63AA6" w:rsidRPr="00B95769" w:rsidSect="000508B6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8B6"/>
    <w:rsid w:val="00005AA0"/>
    <w:rsid w:val="000159CE"/>
    <w:rsid w:val="00020312"/>
    <w:rsid w:val="000508B6"/>
    <w:rsid w:val="000545F0"/>
    <w:rsid w:val="000A5718"/>
    <w:rsid w:val="0014536B"/>
    <w:rsid w:val="00145375"/>
    <w:rsid w:val="002043EA"/>
    <w:rsid w:val="002B46F9"/>
    <w:rsid w:val="002C4C93"/>
    <w:rsid w:val="003124E7"/>
    <w:rsid w:val="003C5592"/>
    <w:rsid w:val="00450B82"/>
    <w:rsid w:val="004A2DD9"/>
    <w:rsid w:val="004C2D67"/>
    <w:rsid w:val="004C6A56"/>
    <w:rsid w:val="0050163F"/>
    <w:rsid w:val="0050686B"/>
    <w:rsid w:val="00626670"/>
    <w:rsid w:val="00635FDE"/>
    <w:rsid w:val="00680F83"/>
    <w:rsid w:val="00775ECD"/>
    <w:rsid w:val="00781B3F"/>
    <w:rsid w:val="0083370A"/>
    <w:rsid w:val="008C03D7"/>
    <w:rsid w:val="00905323"/>
    <w:rsid w:val="009111BB"/>
    <w:rsid w:val="00954F59"/>
    <w:rsid w:val="009C3E85"/>
    <w:rsid w:val="00A13A53"/>
    <w:rsid w:val="00A963BB"/>
    <w:rsid w:val="00A97800"/>
    <w:rsid w:val="00A97EEE"/>
    <w:rsid w:val="00B04C4B"/>
    <w:rsid w:val="00B95769"/>
    <w:rsid w:val="00BA16A1"/>
    <w:rsid w:val="00BC1103"/>
    <w:rsid w:val="00BD50AC"/>
    <w:rsid w:val="00C122BC"/>
    <w:rsid w:val="00C15A33"/>
    <w:rsid w:val="00C910A9"/>
    <w:rsid w:val="00CB2814"/>
    <w:rsid w:val="00CC7E4F"/>
    <w:rsid w:val="00D63AA6"/>
    <w:rsid w:val="00D7703C"/>
    <w:rsid w:val="00D95475"/>
    <w:rsid w:val="00D966D3"/>
    <w:rsid w:val="00DD01F7"/>
    <w:rsid w:val="00DD7BF4"/>
    <w:rsid w:val="00DF532C"/>
    <w:rsid w:val="00E10551"/>
    <w:rsid w:val="00E51738"/>
    <w:rsid w:val="00EB58F8"/>
    <w:rsid w:val="00F14574"/>
    <w:rsid w:val="00F244D0"/>
    <w:rsid w:val="00FA070C"/>
    <w:rsid w:val="00FB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68CE3B-93B3-4F53-92BB-90D143300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Theme="minorHAnsi" w:hAnsi="Trebuchet MS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7B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08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05A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F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AndyLutwyche</dc:creator>
  <cp:lastModifiedBy>Rebecca Agar</cp:lastModifiedBy>
  <cp:revision>2</cp:revision>
  <cp:lastPrinted>2020-02-04T16:34:00Z</cp:lastPrinted>
  <dcterms:created xsi:type="dcterms:W3CDTF">2026-06-16T09:40:00Z</dcterms:created>
  <dcterms:modified xsi:type="dcterms:W3CDTF">2026-06-16T09:40:00Z</dcterms:modified>
</cp:coreProperties>
</file>