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0881" w:type="dxa"/>
        <w:tblLook w:val="04A0" w:firstRow="1" w:lastRow="0" w:firstColumn="1" w:lastColumn="0" w:noHBand="0" w:noVBand="1"/>
      </w:tblPr>
      <w:tblGrid>
        <w:gridCol w:w="6912"/>
        <w:gridCol w:w="1985"/>
        <w:gridCol w:w="1984"/>
      </w:tblGrid>
      <w:tr w:rsidR="00051406" w:rsidRPr="00C874C0" w:rsidTr="00B42D5F">
        <w:tc>
          <w:tcPr>
            <w:tcW w:w="6912" w:type="dxa"/>
          </w:tcPr>
          <w:p w:rsidR="00E97D0F" w:rsidRPr="00C874C0" w:rsidRDefault="00E97D0F" w:rsidP="00744A7D">
            <w:pPr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C874C0">
              <w:rPr>
                <w:rFonts w:ascii="Arial" w:hAnsi="Arial" w:cs="Arial"/>
                <w:b/>
                <w:sz w:val="24"/>
                <w:szCs w:val="24"/>
                <w:u w:val="single"/>
              </w:rPr>
              <w:t xml:space="preserve">Y3 HOMEWORK </w:t>
            </w:r>
            <w:r w:rsidR="00F52384">
              <w:rPr>
                <w:rFonts w:ascii="Arial" w:hAnsi="Arial" w:cs="Arial"/>
                <w:b/>
                <w:sz w:val="24"/>
                <w:szCs w:val="24"/>
                <w:u w:val="single"/>
              </w:rPr>
              <w:t>16</w:t>
            </w:r>
            <w:r w:rsidR="000C6C36">
              <w:rPr>
                <w:rFonts w:ascii="Arial" w:hAnsi="Arial" w:cs="Arial"/>
                <w:b/>
                <w:sz w:val="24"/>
                <w:szCs w:val="24"/>
                <w:u w:val="single"/>
              </w:rPr>
              <w:t>.1.26</w:t>
            </w:r>
          </w:p>
          <w:p w:rsidR="005C6FD6" w:rsidRPr="00C874C0" w:rsidRDefault="005C6FD6" w:rsidP="00744A7D">
            <w:pPr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</w:p>
          <w:p w:rsidR="00266F6E" w:rsidRDefault="00266F6E" w:rsidP="00744A7D">
            <w:pPr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C874C0">
              <w:rPr>
                <w:rFonts w:ascii="Arial" w:hAnsi="Arial" w:cs="Arial"/>
                <w:b/>
                <w:sz w:val="24"/>
                <w:szCs w:val="24"/>
                <w:u w:val="single"/>
              </w:rPr>
              <w:t xml:space="preserve">Dates </w:t>
            </w:r>
            <w:r w:rsidR="002E1E8D" w:rsidRPr="00C874C0">
              <w:rPr>
                <w:rFonts w:ascii="Arial" w:hAnsi="Arial" w:cs="Arial"/>
                <w:b/>
                <w:sz w:val="24"/>
                <w:szCs w:val="24"/>
                <w:u w:val="single"/>
              </w:rPr>
              <w:t xml:space="preserve">for </w:t>
            </w:r>
            <w:proofErr w:type="gramStart"/>
            <w:r w:rsidR="002E1E8D" w:rsidRPr="00C874C0">
              <w:rPr>
                <w:rFonts w:ascii="Arial" w:hAnsi="Arial" w:cs="Arial"/>
                <w:b/>
                <w:sz w:val="24"/>
                <w:szCs w:val="24"/>
                <w:u w:val="single"/>
              </w:rPr>
              <w:t xml:space="preserve">the </w:t>
            </w:r>
            <w:r w:rsidRPr="00C874C0">
              <w:rPr>
                <w:rFonts w:ascii="Arial" w:hAnsi="Arial" w:cs="Arial"/>
                <w:b/>
                <w:sz w:val="24"/>
                <w:szCs w:val="24"/>
                <w:u w:val="single"/>
              </w:rPr>
              <w:t xml:space="preserve"> Diary</w:t>
            </w:r>
            <w:proofErr w:type="gramEnd"/>
            <w:r w:rsidR="005C6FD6" w:rsidRPr="00C874C0">
              <w:rPr>
                <w:rFonts w:ascii="Arial" w:hAnsi="Arial" w:cs="Arial"/>
                <w:b/>
                <w:sz w:val="24"/>
                <w:szCs w:val="24"/>
                <w:u w:val="single"/>
              </w:rPr>
              <w:t>.</w:t>
            </w:r>
          </w:p>
          <w:p w:rsidR="00A60DEE" w:rsidRPr="00A60DEE" w:rsidRDefault="00F52384" w:rsidP="0030744D">
            <w:pPr>
              <w:rPr>
                <w:rFonts w:ascii="Arial" w:hAnsi="Arial" w:cs="Arial"/>
                <w:b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FF0000"/>
                <w:sz w:val="24"/>
                <w:szCs w:val="24"/>
              </w:rPr>
              <w:t xml:space="preserve"> </w:t>
            </w:r>
          </w:p>
          <w:p w:rsidR="00827009" w:rsidRPr="00A60DEE" w:rsidRDefault="001D4D62" w:rsidP="0030744D">
            <w:pPr>
              <w:rPr>
                <w:rFonts w:ascii="Arial" w:hAnsi="Arial" w:cs="Arial"/>
                <w:b/>
                <w:color w:val="FF0000"/>
                <w:sz w:val="24"/>
                <w:szCs w:val="24"/>
              </w:rPr>
            </w:pPr>
            <w:r w:rsidRPr="00A60DEE">
              <w:rPr>
                <w:rFonts w:ascii="Arial" w:hAnsi="Arial" w:cs="Arial"/>
                <w:b/>
                <w:color w:val="FF0000"/>
                <w:sz w:val="24"/>
                <w:szCs w:val="24"/>
              </w:rPr>
              <w:t>Monday, 19</w:t>
            </w:r>
            <w:r w:rsidRPr="00A60DEE">
              <w:rPr>
                <w:rFonts w:ascii="Arial" w:hAnsi="Arial" w:cs="Arial"/>
                <w:b/>
                <w:color w:val="FF0000"/>
                <w:sz w:val="24"/>
                <w:szCs w:val="24"/>
                <w:vertAlign w:val="superscript"/>
              </w:rPr>
              <w:t>th</w:t>
            </w:r>
            <w:r w:rsidRPr="00A60DEE">
              <w:rPr>
                <w:rFonts w:ascii="Arial" w:hAnsi="Arial" w:cs="Arial"/>
                <w:b/>
                <w:color w:val="FF0000"/>
                <w:sz w:val="24"/>
                <w:szCs w:val="24"/>
              </w:rPr>
              <w:t xml:space="preserve"> January.  Fox research</w:t>
            </w:r>
            <w:r w:rsidR="00F52384">
              <w:rPr>
                <w:rFonts w:ascii="Arial" w:hAnsi="Arial" w:cs="Arial"/>
                <w:b/>
                <w:color w:val="FF0000"/>
                <w:sz w:val="24"/>
                <w:szCs w:val="24"/>
              </w:rPr>
              <w:t xml:space="preserve"> to be completed and submitted. </w:t>
            </w:r>
            <w:r w:rsidRPr="00A60DEE">
              <w:rPr>
                <w:rFonts w:ascii="Arial" w:hAnsi="Arial" w:cs="Arial"/>
                <w:b/>
                <w:color w:val="FF0000"/>
                <w:sz w:val="24"/>
                <w:szCs w:val="24"/>
              </w:rPr>
              <w:t>(see notes under English below).</w:t>
            </w:r>
            <w:r w:rsidR="000C6C36" w:rsidRPr="00A60DEE">
              <w:rPr>
                <w:rFonts w:ascii="Arial" w:hAnsi="Arial" w:cs="Arial"/>
                <w:b/>
                <w:color w:val="FF0000"/>
                <w:sz w:val="24"/>
                <w:szCs w:val="24"/>
              </w:rPr>
              <w:t xml:space="preserve">  </w:t>
            </w:r>
          </w:p>
          <w:p w:rsidR="00956AE7" w:rsidRDefault="00956AE7" w:rsidP="001D4264">
            <w:pPr>
              <w:rPr>
                <w:rFonts w:ascii="Arial" w:hAnsi="Arial" w:cs="Arial"/>
                <w:b/>
                <w:color w:val="00B050"/>
                <w:sz w:val="24"/>
                <w:szCs w:val="24"/>
              </w:rPr>
            </w:pPr>
          </w:p>
          <w:p w:rsidR="00FD20F2" w:rsidRDefault="00FD20F2" w:rsidP="00FD20F2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  <w:highlight w:val="yellow"/>
              </w:rPr>
            </w:pPr>
            <w:r w:rsidRPr="003E7EFC">
              <w:rPr>
                <w:rFonts w:ascii="Arial" w:hAnsi="Arial" w:cs="Arial"/>
                <w:b/>
                <w:color w:val="000000" w:themeColor="text1"/>
                <w:sz w:val="24"/>
                <w:szCs w:val="24"/>
                <w:highlight w:val="yellow"/>
              </w:rPr>
              <w:t xml:space="preserve">MATHS:  Online at maths.co.uk Maths. Homework in St Alban’s School is now being set on line.  </w:t>
            </w:r>
            <w:r w:rsidRPr="003E7EFC">
              <w:rPr>
                <w:rFonts w:ascii="Arial" w:hAnsi="Arial" w:cs="Arial"/>
                <w:b/>
                <w:color w:val="000000" w:themeColor="text1"/>
                <w:sz w:val="24"/>
                <w:szCs w:val="24"/>
                <w:highlight w:val="yellow"/>
                <w:u w:val="single"/>
              </w:rPr>
              <w:t>All children must complete this homework</w:t>
            </w:r>
            <w:r w:rsidRPr="003E7EFC">
              <w:rPr>
                <w:rFonts w:ascii="Arial" w:hAnsi="Arial" w:cs="Arial"/>
                <w:b/>
                <w:color w:val="000000" w:themeColor="text1"/>
                <w:sz w:val="24"/>
                <w:szCs w:val="24"/>
                <w:highlight w:val="yellow"/>
              </w:rPr>
              <w:t xml:space="preserve">. </w:t>
            </w:r>
            <w:r w:rsidRPr="009C3DF4">
              <w:rPr>
                <w:rFonts w:ascii="Arial" w:hAnsi="Arial" w:cs="Arial"/>
                <w:b/>
                <w:color w:val="000000" w:themeColor="text1"/>
                <w:sz w:val="24"/>
                <w:szCs w:val="24"/>
                <w:highlight w:val="yellow"/>
                <w:u w:val="single"/>
              </w:rPr>
              <w:t>It is not optional</w:t>
            </w:r>
            <w:r w:rsidRPr="003E7EFC">
              <w:rPr>
                <w:rFonts w:ascii="Arial" w:hAnsi="Arial" w:cs="Arial"/>
                <w:b/>
                <w:color w:val="000000" w:themeColor="text1"/>
                <w:sz w:val="24"/>
                <w:szCs w:val="24"/>
                <w:highlight w:val="yellow"/>
              </w:rPr>
              <w:t xml:space="preserve">.  Every child was given a password to log on and this was sent home with them before Christmas.  However, if this has been misplaced please request another log-in.  </w:t>
            </w:r>
            <w:r>
              <w:rPr>
                <w:rFonts w:ascii="Arial" w:hAnsi="Arial" w:cs="Arial"/>
                <w:b/>
                <w:color w:val="000000" w:themeColor="text1"/>
                <w:sz w:val="24"/>
                <w:szCs w:val="24"/>
                <w:highlight w:val="yellow"/>
              </w:rPr>
              <w:t xml:space="preserve"> </w:t>
            </w:r>
          </w:p>
          <w:p w:rsidR="00FD20F2" w:rsidRDefault="00FD20F2" w:rsidP="00FD20F2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</w:p>
          <w:p w:rsidR="00FD20F2" w:rsidRDefault="00FD20F2" w:rsidP="00FD20F2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 xml:space="preserve">Maths </w:t>
            </w:r>
            <w:r w:rsidRPr="00A60DEE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Topic</w:t>
            </w:r>
            <w:r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 xml:space="preserve">: </w:t>
            </w:r>
            <w:r w:rsidRPr="00A60DEE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 xml:space="preserve">Further </w:t>
            </w:r>
            <w:r w:rsidRPr="00A60DEE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multiplication</w:t>
            </w:r>
            <w:r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.  Next week we will investigate division.  Methods given below.</w:t>
            </w:r>
          </w:p>
          <w:p w:rsidR="00FD20F2" w:rsidRDefault="00FD20F2" w:rsidP="00FD20F2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</w:p>
          <w:p w:rsidR="00FD20F2" w:rsidRPr="00C874C0" w:rsidRDefault="00FD20F2" w:rsidP="00FD20F2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Please review the methods below with your child as they would all benefit from extra practise at home.</w:t>
            </w:r>
          </w:p>
          <w:p w:rsidR="00FD20F2" w:rsidRPr="00C874C0" w:rsidRDefault="00FD20F2" w:rsidP="00FD20F2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We have been </w:t>
            </w:r>
            <w:proofErr w:type="gramStart"/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investigating </w:t>
            </w:r>
            <w:r w:rsidRPr="00C874C0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the</w:t>
            </w:r>
            <w:proofErr w:type="gramEnd"/>
            <w:r w:rsidRPr="00C874C0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expanded method </w:t>
            </w: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of multiplication and have been comparing this method with the compact method.    Next week we will move on to division.</w:t>
            </w:r>
          </w:p>
          <w:p w:rsidR="00FD20F2" w:rsidRPr="00C874C0" w:rsidRDefault="00FD20F2" w:rsidP="00FD20F2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C874C0">
              <w:rPr>
                <w:rFonts w:ascii="Arial" w:hAnsi="Arial" w:cs="Arial"/>
                <w:color w:val="000000" w:themeColor="text1"/>
                <w:sz w:val="24"/>
                <w:szCs w:val="24"/>
              </w:rPr>
              <w:t>Expanded:</w:t>
            </w:r>
          </w:p>
          <w:p w:rsidR="00FD20F2" w:rsidRDefault="00FD20F2" w:rsidP="00FD20F2">
            <w:pPr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</w:pPr>
            <w:r w:rsidRPr="00C874C0">
              <w:rPr>
                <w:rFonts w:ascii="Comic Sans MS" w:hAnsi="Comic Sans MS"/>
                <w:b/>
                <w:noProof/>
                <w:color w:val="000000" w:themeColor="text1"/>
                <w:sz w:val="24"/>
                <w:szCs w:val="24"/>
              </w:rPr>
              <w:drawing>
                <wp:inline distT="0" distB="0" distL="0" distR="0" wp14:anchorId="58A582D1" wp14:editId="6098725A">
                  <wp:extent cx="2124905" cy="716635"/>
                  <wp:effectExtent l="0" t="0" r="0" b="762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3898" cy="7297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  <w:t xml:space="preserve">  </w:t>
            </w:r>
          </w:p>
          <w:p w:rsidR="00FD20F2" w:rsidRDefault="00FD20F2" w:rsidP="00FD20F2">
            <w:pPr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</w:pPr>
          </w:p>
          <w:p w:rsidR="00FD20F2" w:rsidRPr="00C874C0" w:rsidRDefault="00FD20F2" w:rsidP="00FD20F2">
            <w:pPr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  <w:t>C</w:t>
            </w:r>
            <w:r w:rsidRPr="00C874C0"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  <w:t>ompact method:</w:t>
            </w:r>
          </w:p>
          <w:p w:rsidR="00FD20F2" w:rsidRDefault="00FD20F2" w:rsidP="00FD20F2">
            <w:pPr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</w:pPr>
            <w:r w:rsidRPr="00C874C0">
              <w:rPr>
                <w:rFonts w:ascii="Comic Sans MS" w:hAnsi="Comic Sans MS"/>
                <w:b/>
                <w:noProof/>
                <w:color w:val="000000" w:themeColor="text1"/>
                <w:sz w:val="24"/>
                <w:szCs w:val="24"/>
              </w:rPr>
              <w:drawing>
                <wp:inline distT="0" distB="0" distL="0" distR="0" wp14:anchorId="5367CC26" wp14:editId="500FA565">
                  <wp:extent cx="631350" cy="847813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0121" cy="8595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  <w:t xml:space="preserve"> </w:t>
            </w:r>
          </w:p>
          <w:p w:rsidR="00FD20F2" w:rsidRPr="00C874C0" w:rsidRDefault="00FD20F2" w:rsidP="00FD20F2">
            <w:pPr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  <w:t>D</w:t>
            </w:r>
            <w:r w:rsidRPr="00C874C0">
              <w:rPr>
                <w:rFonts w:ascii="Comic Sans MS" w:hAnsi="Comic Sans MS"/>
                <w:b/>
                <w:color w:val="FF0000"/>
                <w:sz w:val="24"/>
                <w:szCs w:val="24"/>
              </w:rPr>
              <w:t xml:space="preserve">ivision: </w:t>
            </w:r>
          </w:p>
          <w:p w:rsidR="00FD20F2" w:rsidRDefault="00FD20F2" w:rsidP="00FD20F2">
            <w:pPr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C874C0">
              <w:rPr>
                <w:rFonts w:ascii="Comic Sans MS" w:hAnsi="Comic Sans MS"/>
                <w:b/>
                <w:noProof/>
                <w:color w:val="FF0000"/>
                <w:sz w:val="24"/>
                <w:szCs w:val="24"/>
              </w:rPr>
              <w:drawing>
                <wp:inline distT="0" distB="0" distL="0" distR="0" wp14:anchorId="0348FA7F" wp14:editId="21BE95B5">
                  <wp:extent cx="730293" cy="603722"/>
                  <wp:effectExtent l="0" t="0" r="0" b="635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/>
                          <a:srcRect l="50840" t="17317" r="-2014" b="14995"/>
                          <a:stretch/>
                        </pic:blipFill>
                        <pic:spPr bwMode="auto">
                          <a:xfrm>
                            <a:off x="0" y="0"/>
                            <a:ext cx="751462" cy="6212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FD20F2" w:rsidRPr="00C55261" w:rsidRDefault="00FD20F2" w:rsidP="00FD20F2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</w:p>
          <w:p w:rsidR="00FD20F2" w:rsidRPr="00C874C0" w:rsidRDefault="00FD20F2" w:rsidP="001D4264">
            <w:pPr>
              <w:rPr>
                <w:rFonts w:ascii="Arial" w:hAnsi="Arial" w:cs="Arial"/>
                <w:b/>
                <w:color w:val="00B050"/>
                <w:sz w:val="24"/>
                <w:szCs w:val="24"/>
              </w:rPr>
            </w:pPr>
          </w:p>
          <w:p w:rsidR="006B659E" w:rsidRPr="00C874C0" w:rsidRDefault="00D13A35" w:rsidP="00744A7D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C874C0">
              <w:rPr>
                <w:rFonts w:ascii="Arial" w:hAnsi="Arial" w:cs="Arial"/>
                <w:color w:val="000000" w:themeColor="text1"/>
                <w:sz w:val="24"/>
                <w:szCs w:val="24"/>
              </w:rPr>
              <w:t>S</w:t>
            </w:r>
            <w:r w:rsidR="0035320A" w:rsidRPr="00C874C0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pellings: </w:t>
            </w:r>
          </w:p>
          <w:p w:rsidR="00BA0001" w:rsidRPr="00C874C0" w:rsidRDefault="002F7F55" w:rsidP="00744A7D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C874C0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Group 1:  </w:t>
            </w:r>
            <w:r w:rsidR="001B7362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We </w:t>
            </w:r>
            <w:r w:rsidR="00827009">
              <w:rPr>
                <w:rFonts w:ascii="Arial" w:hAnsi="Arial" w:cs="Arial"/>
                <w:color w:val="000000" w:themeColor="text1"/>
                <w:sz w:val="24"/>
                <w:szCs w:val="24"/>
              </w:rPr>
              <w:t>have now moved</w:t>
            </w:r>
            <w:r w:rsidR="001B7362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onto the year 3 common exception words</w:t>
            </w:r>
            <w:r w:rsidR="000179AC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(words that don’t follow a spelling pattern).</w:t>
            </w:r>
            <w:r w:rsidR="001B7362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</w:p>
          <w:p w:rsidR="00F52384" w:rsidRPr="0083163C" w:rsidRDefault="002F7F55" w:rsidP="00F52384">
            <w:pPr>
              <w:rPr>
                <w:rFonts w:ascii="Twinkl SemiBold" w:hAnsi="Twinkl SemiBold"/>
                <w:sz w:val="28"/>
                <w:szCs w:val="28"/>
              </w:rPr>
            </w:pPr>
            <w:r w:rsidRPr="00C874C0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Group 2:  </w:t>
            </w:r>
            <w:r w:rsidR="00F52384">
              <w:rPr>
                <w:rFonts w:ascii="Twinkl SemiBold" w:hAnsi="Twinkl SemiBold"/>
                <w:sz w:val="28"/>
                <w:szCs w:val="28"/>
              </w:rPr>
              <w:t>Adding the vowel suffixes –</w:t>
            </w:r>
            <w:proofErr w:type="spellStart"/>
            <w:r w:rsidR="00F52384">
              <w:rPr>
                <w:rFonts w:ascii="Twinkl SemiBold" w:hAnsi="Twinkl SemiBold"/>
                <w:sz w:val="28"/>
                <w:szCs w:val="28"/>
              </w:rPr>
              <w:t>er</w:t>
            </w:r>
            <w:proofErr w:type="spellEnd"/>
            <w:r w:rsidR="00F52384">
              <w:rPr>
                <w:rFonts w:ascii="Twinkl SemiBold" w:hAnsi="Twinkl SemiBold"/>
                <w:sz w:val="28"/>
                <w:szCs w:val="28"/>
              </w:rPr>
              <w:t>, -ed or -</w:t>
            </w:r>
            <w:proofErr w:type="spellStart"/>
            <w:r w:rsidR="00F52384">
              <w:rPr>
                <w:rFonts w:ascii="Twinkl SemiBold" w:hAnsi="Twinkl SemiBold"/>
                <w:sz w:val="28"/>
                <w:szCs w:val="28"/>
              </w:rPr>
              <w:t>ing</w:t>
            </w:r>
            <w:proofErr w:type="spellEnd"/>
          </w:p>
          <w:p w:rsidR="00A60DEE" w:rsidRDefault="00A60DEE" w:rsidP="00FD1507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  <w:highlight w:val="yellow"/>
                <w:u w:val="single"/>
              </w:rPr>
            </w:pPr>
          </w:p>
          <w:p w:rsidR="00F550CB" w:rsidRPr="00C874C0" w:rsidRDefault="00F550CB" w:rsidP="00FD1507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  <w:u w:val="single"/>
              </w:rPr>
            </w:pPr>
            <w:r w:rsidRPr="001B7362">
              <w:rPr>
                <w:rFonts w:ascii="Arial" w:hAnsi="Arial" w:cs="Arial"/>
                <w:b/>
                <w:color w:val="000000" w:themeColor="text1"/>
                <w:sz w:val="24"/>
                <w:szCs w:val="24"/>
                <w:highlight w:val="yellow"/>
                <w:u w:val="single"/>
              </w:rPr>
              <w:t xml:space="preserve">Please </w:t>
            </w:r>
            <w:r w:rsidR="00FD20F2">
              <w:rPr>
                <w:rFonts w:ascii="Arial" w:hAnsi="Arial" w:cs="Arial"/>
                <w:b/>
                <w:color w:val="000000" w:themeColor="text1"/>
                <w:sz w:val="24"/>
                <w:szCs w:val="24"/>
                <w:highlight w:val="yellow"/>
                <w:u w:val="single"/>
              </w:rPr>
              <w:t>ensure,</w:t>
            </w:r>
            <w:r w:rsidRPr="001B7362">
              <w:rPr>
                <w:rFonts w:ascii="Arial" w:hAnsi="Arial" w:cs="Arial"/>
                <w:b/>
                <w:color w:val="000000" w:themeColor="text1"/>
                <w:sz w:val="24"/>
                <w:szCs w:val="24"/>
                <w:highlight w:val="yellow"/>
                <w:u w:val="single"/>
              </w:rPr>
              <w:t xml:space="preserve"> if your child is in group 2</w:t>
            </w:r>
            <w:r w:rsidR="00FD20F2">
              <w:rPr>
                <w:rFonts w:ascii="Arial" w:hAnsi="Arial" w:cs="Arial"/>
                <w:b/>
                <w:color w:val="000000" w:themeColor="text1"/>
                <w:sz w:val="24"/>
                <w:szCs w:val="24"/>
                <w:highlight w:val="yellow"/>
                <w:u w:val="single"/>
              </w:rPr>
              <w:t>,</w:t>
            </w:r>
            <w:r w:rsidRPr="001B7362">
              <w:rPr>
                <w:rFonts w:ascii="Arial" w:hAnsi="Arial" w:cs="Arial"/>
                <w:b/>
                <w:color w:val="000000" w:themeColor="text1"/>
                <w:sz w:val="24"/>
                <w:szCs w:val="24"/>
                <w:highlight w:val="yellow"/>
                <w:u w:val="single"/>
              </w:rPr>
              <w:t xml:space="preserve"> they can spell the </w:t>
            </w:r>
            <w:r w:rsidR="002816CE" w:rsidRPr="001B7362">
              <w:rPr>
                <w:rFonts w:ascii="Arial" w:hAnsi="Arial" w:cs="Arial"/>
                <w:b/>
                <w:color w:val="000000" w:themeColor="text1"/>
                <w:sz w:val="24"/>
                <w:szCs w:val="24"/>
                <w:highlight w:val="yellow"/>
                <w:u w:val="single"/>
              </w:rPr>
              <w:t>words</w:t>
            </w:r>
            <w:r w:rsidRPr="001B7362">
              <w:rPr>
                <w:rFonts w:ascii="Arial" w:hAnsi="Arial" w:cs="Arial"/>
                <w:b/>
                <w:color w:val="000000" w:themeColor="text1"/>
                <w:sz w:val="24"/>
                <w:szCs w:val="24"/>
                <w:highlight w:val="yellow"/>
                <w:u w:val="single"/>
              </w:rPr>
              <w:t xml:space="preserve"> in group </w:t>
            </w:r>
            <w:r w:rsidR="00794B7F" w:rsidRPr="001B7362">
              <w:rPr>
                <w:rFonts w:ascii="Arial" w:hAnsi="Arial" w:cs="Arial"/>
                <w:b/>
                <w:color w:val="000000" w:themeColor="text1"/>
                <w:sz w:val="24"/>
                <w:szCs w:val="24"/>
                <w:highlight w:val="yellow"/>
                <w:u w:val="single"/>
              </w:rPr>
              <w:t>1</w:t>
            </w:r>
            <w:r w:rsidRPr="001B7362">
              <w:rPr>
                <w:rFonts w:ascii="Arial" w:hAnsi="Arial" w:cs="Arial"/>
                <w:b/>
                <w:color w:val="000000" w:themeColor="text1"/>
                <w:sz w:val="24"/>
                <w:szCs w:val="24"/>
                <w:highlight w:val="yellow"/>
                <w:u w:val="single"/>
              </w:rPr>
              <w:t>.</w:t>
            </w:r>
            <w:r w:rsidR="001B7362" w:rsidRPr="001B7362">
              <w:rPr>
                <w:rFonts w:ascii="Arial" w:hAnsi="Arial" w:cs="Arial"/>
                <w:b/>
                <w:color w:val="000000" w:themeColor="text1"/>
                <w:sz w:val="24"/>
                <w:szCs w:val="24"/>
                <w:highlight w:val="yellow"/>
                <w:u w:val="single"/>
              </w:rPr>
              <w:t xml:space="preserve"> These are words that </w:t>
            </w:r>
            <w:r w:rsidR="00827009">
              <w:rPr>
                <w:rFonts w:ascii="Arial" w:hAnsi="Arial" w:cs="Arial"/>
                <w:b/>
                <w:color w:val="000000" w:themeColor="text1"/>
                <w:sz w:val="24"/>
                <w:szCs w:val="24"/>
                <w:highlight w:val="yellow"/>
                <w:u w:val="single"/>
              </w:rPr>
              <w:t xml:space="preserve">also </w:t>
            </w:r>
            <w:r w:rsidR="001B7362" w:rsidRPr="001B7362">
              <w:rPr>
                <w:rFonts w:ascii="Arial" w:hAnsi="Arial" w:cs="Arial"/>
                <w:b/>
                <w:color w:val="000000" w:themeColor="text1"/>
                <w:sz w:val="24"/>
                <w:szCs w:val="24"/>
                <w:highlight w:val="yellow"/>
                <w:u w:val="single"/>
              </w:rPr>
              <w:t>regularly appear in termly spe</w:t>
            </w:r>
            <w:r w:rsidR="006E175A">
              <w:rPr>
                <w:rFonts w:ascii="Arial" w:hAnsi="Arial" w:cs="Arial"/>
                <w:b/>
                <w:color w:val="000000" w:themeColor="text1"/>
                <w:sz w:val="24"/>
                <w:szCs w:val="24"/>
                <w:highlight w:val="yellow"/>
                <w:u w:val="single"/>
              </w:rPr>
              <w:t>l</w:t>
            </w:r>
            <w:r w:rsidR="001B7362" w:rsidRPr="001B7362">
              <w:rPr>
                <w:rFonts w:ascii="Arial" w:hAnsi="Arial" w:cs="Arial"/>
                <w:b/>
                <w:color w:val="000000" w:themeColor="text1"/>
                <w:sz w:val="24"/>
                <w:szCs w:val="24"/>
                <w:highlight w:val="yellow"/>
                <w:u w:val="single"/>
              </w:rPr>
              <w:t>ling tests.</w:t>
            </w:r>
          </w:p>
          <w:p w:rsidR="001E3FE0" w:rsidRPr="00C874C0" w:rsidRDefault="00055A78" w:rsidP="00744A7D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C874C0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r w:rsidR="000837DC" w:rsidRPr="00C874C0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 </w:t>
            </w:r>
          </w:p>
          <w:p w:rsidR="00FD20F2" w:rsidRDefault="00F52384" w:rsidP="008D6733">
            <w:pPr>
              <w:rPr>
                <w:rFonts w:ascii="Arial" w:hAnsi="Arial" w:cs="Arial"/>
                <w:b/>
                <w:color w:val="0070C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70C0"/>
                <w:sz w:val="24"/>
                <w:szCs w:val="24"/>
              </w:rPr>
              <w:t xml:space="preserve">Reminder: </w:t>
            </w:r>
            <w:r w:rsidR="003E6391">
              <w:rPr>
                <w:rFonts w:ascii="Arial" w:hAnsi="Arial" w:cs="Arial"/>
                <w:b/>
                <w:color w:val="0070C0"/>
                <w:sz w:val="24"/>
                <w:szCs w:val="24"/>
              </w:rPr>
              <w:t xml:space="preserve">English:  </w:t>
            </w:r>
            <w:r w:rsidR="003E7EFC">
              <w:rPr>
                <w:rFonts w:ascii="Arial" w:hAnsi="Arial" w:cs="Arial"/>
                <w:b/>
                <w:color w:val="0070C0"/>
                <w:sz w:val="24"/>
                <w:szCs w:val="24"/>
              </w:rPr>
              <w:t>Please return their research no later th</w:t>
            </w:r>
            <w:r w:rsidR="009C3DF4">
              <w:rPr>
                <w:rFonts w:ascii="Arial" w:hAnsi="Arial" w:cs="Arial"/>
                <w:b/>
                <w:color w:val="0070C0"/>
                <w:sz w:val="24"/>
                <w:szCs w:val="24"/>
              </w:rPr>
              <w:t>an Monday 19</w:t>
            </w:r>
            <w:r w:rsidR="009C3DF4" w:rsidRPr="009C3DF4">
              <w:rPr>
                <w:rFonts w:ascii="Arial" w:hAnsi="Arial" w:cs="Arial"/>
                <w:b/>
                <w:color w:val="0070C0"/>
                <w:sz w:val="24"/>
                <w:szCs w:val="24"/>
                <w:vertAlign w:val="superscript"/>
              </w:rPr>
              <w:t>th</w:t>
            </w:r>
            <w:r w:rsidR="009C3DF4">
              <w:rPr>
                <w:rFonts w:ascii="Arial" w:hAnsi="Arial" w:cs="Arial"/>
                <w:b/>
                <w:color w:val="0070C0"/>
                <w:sz w:val="24"/>
                <w:szCs w:val="24"/>
              </w:rPr>
              <w:t xml:space="preserve"> January. </w:t>
            </w:r>
            <w:r>
              <w:rPr>
                <w:rFonts w:ascii="Arial" w:hAnsi="Arial" w:cs="Arial"/>
                <w:b/>
                <w:color w:val="0070C0"/>
                <w:sz w:val="24"/>
                <w:szCs w:val="24"/>
              </w:rPr>
              <w:t xml:space="preserve">We have </w:t>
            </w:r>
            <w:r w:rsidR="009C3DF4">
              <w:rPr>
                <w:rFonts w:ascii="Arial" w:hAnsi="Arial" w:cs="Arial"/>
                <w:b/>
                <w:color w:val="0070C0"/>
                <w:sz w:val="24"/>
                <w:szCs w:val="24"/>
              </w:rPr>
              <w:t xml:space="preserve">been investigating the </w:t>
            </w:r>
            <w:r>
              <w:rPr>
                <w:rFonts w:ascii="Arial" w:hAnsi="Arial" w:cs="Arial"/>
                <w:b/>
                <w:color w:val="0070C0"/>
                <w:sz w:val="24"/>
                <w:szCs w:val="24"/>
              </w:rPr>
              <w:t>features of a non-chronological report</w:t>
            </w:r>
            <w:r w:rsidR="009C3DF4">
              <w:rPr>
                <w:rFonts w:ascii="Arial" w:hAnsi="Arial" w:cs="Arial"/>
                <w:b/>
                <w:color w:val="0070C0"/>
                <w:sz w:val="24"/>
                <w:szCs w:val="24"/>
              </w:rPr>
              <w:t xml:space="preserve"> and the use of formal and technical language</w:t>
            </w:r>
            <w:r>
              <w:rPr>
                <w:rFonts w:ascii="Arial" w:hAnsi="Arial" w:cs="Arial"/>
                <w:b/>
                <w:color w:val="0070C0"/>
                <w:sz w:val="24"/>
                <w:szCs w:val="24"/>
              </w:rPr>
              <w:t>.</w:t>
            </w:r>
            <w:r w:rsidR="001D4D62">
              <w:rPr>
                <w:rFonts w:ascii="Arial" w:hAnsi="Arial" w:cs="Arial"/>
                <w:b/>
                <w:color w:val="0070C0"/>
                <w:sz w:val="24"/>
                <w:szCs w:val="24"/>
              </w:rPr>
              <w:t xml:space="preserve"> </w:t>
            </w:r>
          </w:p>
          <w:p w:rsidR="00FD20F2" w:rsidRDefault="00FD20F2" w:rsidP="008D6733">
            <w:pPr>
              <w:rPr>
                <w:rFonts w:ascii="Arial" w:hAnsi="Arial" w:cs="Arial"/>
                <w:b/>
                <w:color w:val="0070C0"/>
                <w:sz w:val="24"/>
                <w:szCs w:val="24"/>
              </w:rPr>
            </w:pPr>
          </w:p>
          <w:p w:rsidR="00FD20F2" w:rsidRDefault="00F52384" w:rsidP="008D6733">
            <w:pPr>
              <w:rPr>
                <w:rFonts w:ascii="Arial" w:hAnsi="Arial" w:cs="Arial"/>
                <w:b/>
                <w:color w:val="0070C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70C0"/>
                <w:sz w:val="24"/>
                <w:szCs w:val="24"/>
              </w:rPr>
              <w:lastRenderedPageBreak/>
              <w:t xml:space="preserve">Your child will be writing </w:t>
            </w:r>
            <w:r w:rsidR="00FD20F2">
              <w:rPr>
                <w:rFonts w:ascii="Arial" w:hAnsi="Arial" w:cs="Arial"/>
                <w:b/>
                <w:color w:val="0070C0"/>
                <w:sz w:val="24"/>
                <w:szCs w:val="24"/>
              </w:rPr>
              <w:t xml:space="preserve">their </w:t>
            </w:r>
            <w:proofErr w:type="gramStart"/>
            <w:r w:rsidR="00FD20F2">
              <w:rPr>
                <w:rFonts w:ascii="Arial" w:hAnsi="Arial" w:cs="Arial"/>
                <w:b/>
                <w:color w:val="0070C0"/>
                <w:sz w:val="24"/>
                <w:szCs w:val="24"/>
              </w:rPr>
              <w:t xml:space="preserve">own </w:t>
            </w:r>
            <w:r>
              <w:rPr>
                <w:rFonts w:ascii="Arial" w:hAnsi="Arial" w:cs="Arial"/>
                <w:b/>
                <w:color w:val="0070C0"/>
                <w:sz w:val="24"/>
                <w:szCs w:val="24"/>
              </w:rPr>
              <w:t xml:space="preserve"> report</w:t>
            </w:r>
            <w:proofErr w:type="gramEnd"/>
            <w:r>
              <w:rPr>
                <w:rFonts w:ascii="Arial" w:hAnsi="Arial" w:cs="Arial"/>
                <w:b/>
                <w:color w:val="0070C0"/>
                <w:sz w:val="24"/>
                <w:szCs w:val="24"/>
              </w:rPr>
              <w:t xml:space="preserve"> on Foxes.</w:t>
            </w:r>
            <w:r w:rsidR="001D4D62">
              <w:rPr>
                <w:rFonts w:ascii="Arial" w:hAnsi="Arial" w:cs="Arial"/>
                <w:b/>
                <w:color w:val="0070C0"/>
                <w:sz w:val="24"/>
                <w:szCs w:val="24"/>
              </w:rPr>
              <w:t xml:space="preserve">  Your child has been asked to research their habitat: dens but also where they can be found in the world e.g. desert, arctic, forests etc; diet; young; interesting facts that do not fall under the above categories.  </w:t>
            </w:r>
          </w:p>
          <w:p w:rsidR="00FD20F2" w:rsidRDefault="00FD20F2" w:rsidP="008D6733">
            <w:pPr>
              <w:rPr>
                <w:rFonts w:ascii="Arial" w:hAnsi="Arial" w:cs="Arial"/>
                <w:b/>
                <w:color w:val="0070C0"/>
                <w:sz w:val="24"/>
                <w:szCs w:val="24"/>
              </w:rPr>
            </w:pPr>
          </w:p>
          <w:p w:rsidR="00C55261" w:rsidRDefault="001D4D62" w:rsidP="008D6733">
            <w:pPr>
              <w:rPr>
                <w:rFonts w:ascii="Arial" w:hAnsi="Arial" w:cs="Arial"/>
                <w:b/>
                <w:color w:val="0070C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70C0"/>
                <w:sz w:val="24"/>
                <w:szCs w:val="24"/>
              </w:rPr>
              <w:t xml:space="preserve">We are very happy for your child to use the internet but it is </w:t>
            </w:r>
            <w:r w:rsidRPr="001D4D62"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  <w:t xml:space="preserve">essential </w:t>
            </w:r>
            <w:r>
              <w:rPr>
                <w:rFonts w:ascii="Arial" w:hAnsi="Arial" w:cs="Arial"/>
                <w:b/>
                <w:color w:val="0070C0"/>
                <w:sz w:val="24"/>
                <w:szCs w:val="24"/>
              </w:rPr>
              <w:t>they understand the wording and any technical language used.  (We don’t want reams of research they haven’t read or underst</w:t>
            </w:r>
            <w:r w:rsidR="009C3DF4">
              <w:rPr>
                <w:rFonts w:ascii="Arial" w:hAnsi="Arial" w:cs="Arial"/>
                <w:b/>
                <w:color w:val="0070C0"/>
                <w:sz w:val="24"/>
                <w:szCs w:val="24"/>
              </w:rPr>
              <w:t>an</w:t>
            </w:r>
            <w:r>
              <w:rPr>
                <w:rFonts w:ascii="Arial" w:hAnsi="Arial" w:cs="Arial"/>
                <w:b/>
                <w:color w:val="0070C0"/>
                <w:sz w:val="24"/>
                <w:szCs w:val="24"/>
              </w:rPr>
              <w:t>d).</w:t>
            </w:r>
          </w:p>
          <w:p w:rsidR="003E7EFC" w:rsidRDefault="003E7EFC" w:rsidP="008D6733">
            <w:pPr>
              <w:rPr>
                <w:rFonts w:ascii="Arial" w:hAnsi="Arial" w:cs="Arial"/>
                <w:b/>
                <w:color w:val="0070C0"/>
                <w:sz w:val="24"/>
                <w:szCs w:val="24"/>
              </w:rPr>
            </w:pPr>
          </w:p>
          <w:p w:rsidR="0005746C" w:rsidRPr="00C874C0" w:rsidRDefault="001F27AF" w:rsidP="001F27AF">
            <w:pPr>
              <w:rPr>
                <w:rFonts w:ascii="Comic Sans MS" w:hAnsi="Comic Sans MS"/>
                <w:b/>
                <w:color w:val="0070C0"/>
                <w:sz w:val="24"/>
                <w:szCs w:val="24"/>
                <w:u w:val="single"/>
              </w:rPr>
            </w:pPr>
            <w:bookmarkStart w:id="0" w:name="_GoBack"/>
            <w:bookmarkEnd w:id="0"/>
            <w:r w:rsidRPr="00C874C0">
              <w:rPr>
                <w:rFonts w:ascii="Comic Sans MS" w:hAnsi="Comic Sans MS"/>
                <w:b/>
                <w:color w:val="FF0000"/>
                <w:sz w:val="24"/>
                <w:szCs w:val="24"/>
                <w:u w:val="single"/>
              </w:rPr>
              <w:t xml:space="preserve">   </w:t>
            </w:r>
          </w:p>
          <w:p w:rsidR="00A60DEE" w:rsidRPr="0026195C" w:rsidRDefault="001D4D62" w:rsidP="001F27AF">
            <w:pPr>
              <w:rPr>
                <w:rFonts w:ascii="Comic Sans MS" w:hAnsi="Comic Sans MS"/>
                <w:b/>
                <w:color w:val="7030A0"/>
                <w:sz w:val="24"/>
                <w:szCs w:val="24"/>
              </w:rPr>
            </w:pPr>
            <w:r w:rsidRPr="0026195C">
              <w:rPr>
                <w:rFonts w:ascii="Comic Sans MS" w:hAnsi="Comic Sans MS"/>
                <w:b/>
                <w:color w:val="7030A0"/>
                <w:sz w:val="24"/>
                <w:szCs w:val="24"/>
              </w:rPr>
              <w:t xml:space="preserve">Geography: </w:t>
            </w:r>
            <w:r w:rsidR="00F52384" w:rsidRPr="0026195C">
              <w:rPr>
                <w:rFonts w:ascii="Comic Sans MS" w:hAnsi="Comic Sans MS"/>
                <w:b/>
                <w:color w:val="7030A0"/>
                <w:sz w:val="24"/>
                <w:szCs w:val="24"/>
              </w:rPr>
              <w:t>We have been investigating lines of latitude</w:t>
            </w:r>
            <w:r w:rsidR="003E7EFC">
              <w:rPr>
                <w:rFonts w:ascii="Comic Sans MS" w:hAnsi="Comic Sans MS"/>
                <w:b/>
                <w:color w:val="7030A0"/>
                <w:sz w:val="24"/>
                <w:szCs w:val="24"/>
              </w:rPr>
              <w:t xml:space="preserve"> on a World Map</w:t>
            </w:r>
            <w:r w:rsidR="00F52384" w:rsidRPr="0026195C">
              <w:rPr>
                <w:rFonts w:ascii="Comic Sans MS" w:hAnsi="Comic Sans MS"/>
                <w:b/>
                <w:color w:val="7030A0"/>
                <w:sz w:val="24"/>
                <w:szCs w:val="24"/>
              </w:rPr>
              <w:t xml:space="preserve">: </w:t>
            </w:r>
            <w:proofErr w:type="gramStart"/>
            <w:r w:rsidR="003E7EFC">
              <w:rPr>
                <w:rFonts w:ascii="Comic Sans MS" w:hAnsi="Comic Sans MS"/>
                <w:b/>
                <w:color w:val="7030A0"/>
                <w:sz w:val="24"/>
                <w:szCs w:val="24"/>
              </w:rPr>
              <w:t>t</w:t>
            </w:r>
            <w:r w:rsidR="00FE20D4" w:rsidRPr="0026195C">
              <w:rPr>
                <w:rFonts w:ascii="Comic Sans MS" w:hAnsi="Comic Sans MS"/>
                <w:b/>
                <w:color w:val="7030A0"/>
                <w:sz w:val="24"/>
                <w:szCs w:val="24"/>
              </w:rPr>
              <w:t>he</w:t>
            </w:r>
            <w:proofErr w:type="gramEnd"/>
            <w:r w:rsidR="00FE20D4" w:rsidRPr="0026195C">
              <w:rPr>
                <w:rFonts w:ascii="Comic Sans MS" w:hAnsi="Comic Sans MS"/>
                <w:b/>
                <w:color w:val="7030A0"/>
                <w:sz w:val="24"/>
                <w:szCs w:val="24"/>
              </w:rPr>
              <w:t xml:space="preserve"> </w:t>
            </w:r>
            <w:r w:rsidR="00F52384" w:rsidRPr="0026195C">
              <w:rPr>
                <w:rFonts w:ascii="Comic Sans MS" w:hAnsi="Comic Sans MS"/>
                <w:b/>
                <w:color w:val="7030A0"/>
                <w:sz w:val="24"/>
                <w:szCs w:val="24"/>
              </w:rPr>
              <w:t>Equat</w:t>
            </w:r>
            <w:r w:rsidR="00FE20D4" w:rsidRPr="0026195C">
              <w:rPr>
                <w:rFonts w:ascii="Comic Sans MS" w:hAnsi="Comic Sans MS"/>
                <w:b/>
                <w:color w:val="7030A0"/>
                <w:sz w:val="24"/>
                <w:szCs w:val="24"/>
              </w:rPr>
              <w:t>or</w:t>
            </w:r>
            <w:r w:rsidR="00F52384" w:rsidRPr="0026195C">
              <w:rPr>
                <w:rFonts w:ascii="Comic Sans MS" w:hAnsi="Comic Sans MS"/>
                <w:b/>
                <w:color w:val="7030A0"/>
                <w:sz w:val="24"/>
                <w:szCs w:val="24"/>
              </w:rPr>
              <w:t>, the T</w:t>
            </w:r>
            <w:r w:rsidR="003E7EFC">
              <w:rPr>
                <w:rFonts w:ascii="Comic Sans MS" w:hAnsi="Comic Sans MS"/>
                <w:b/>
                <w:color w:val="7030A0"/>
                <w:sz w:val="24"/>
                <w:szCs w:val="24"/>
              </w:rPr>
              <w:t>r</w:t>
            </w:r>
            <w:r w:rsidR="00F52384" w:rsidRPr="0026195C">
              <w:rPr>
                <w:rFonts w:ascii="Comic Sans MS" w:hAnsi="Comic Sans MS"/>
                <w:b/>
                <w:color w:val="7030A0"/>
                <w:sz w:val="24"/>
                <w:szCs w:val="24"/>
              </w:rPr>
              <w:t>opic of Cancer and Capricorn</w:t>
            </w:r>
            <w:r w:rsidR="003E7EFC">
              <w:rPr>
                <w:rFonts w:ascii="Comic Sans MS" w:hAnsi="Comic Sans MS"/>
                <w:b/>
                <w:color w:val="7030A0"/>
                <w:sz w:val="24"/>
                <w:szCs w:val="24"/>
              </w:rPr>
              <w:t xml:space="preserve"> and lines of longitude: the Prime Meridian</w:t>
            </w:r>
            <w:r w:rsidR="00FE20D4" w:rsidRPr="0026195C">
              <w:rPr>
                <w:rFonts w:ascii="Comic Sans MS" w:hAnsi="Comic Sans MS"/>
                <w:b/>
                <w:color w:val="7030A0"/>
                <w:sz w:val="24"/>
                <w:szCs w:val="24"/>
              </w:rPr>
              <w:t xml:space="preserve">. </w:t>
            </w:r>
            <w:r w:rsidR="00F52384" w:rsidRPr="0026195C">
              <w:rPr>
                <w:rFonts w:ascii="Comic Sans MS" w:hAnsi="Comic Sans MS"/>
                <w:b/>
                <w:color w:val="7030A0"/>
                <w:sz w:val="24"/>
                <w:szCs w:val="24"/>
              </w:rPr>
              <w:t xml:space="preserve"> We have </w:t>
            </w:r>
            <w:r w:rsidR="003E7EFC">
              <w:rPr>
                <w:rFonts w:ascii="Comic Sans MS" w:hAnsi="Comic Sans MS"/>
                <w:b/>
                <w:color w:val="7030A0"/>
                <w:sz w:val="24"/>
                <w:szCs w:val="24"/>
              </w:rPr>
              <w:t>identified countries along these lines on a globe. If</w:t>
            </w:r>
            <w:r w:rsidR="00F52384" w:rsidRPr="0026195C">
              <w:rPr>
                <w:rFonts w:ascii="Comic Sans MS" w:hAnsi="Comic Sans MS"/>
                <w:b/>
                <w:color w:val="7030A0"/>
                <w:sz w:val="24"/>
                <w:szCs w:val="24"/>
              </w:rPr>
              <w:t xml:space="preserve"> you would like to </w:t>
            </w:r>
            <w:r w:rsidR="00FE20D4" w:rsidRPr="0026195C">
              <w:rPr>
                <w:rFonts w:ascii="Comic Sans MS" w:hAnsi="Comic Sans MS"/>
                <w:b/>
                <w:color w:val="7030A0"/>
                <w:sz w:val="24"/>
                <w:szCs w:val="24"/>
              </w:rPr>
              <w:t xml:space="preserve">continue to </w:t>
            </w:r>
            <w:r w:rsidR="00F52384" w:rsidRPr="0026195C">
              <w:rPr>
                <w:rFonts w:ascii="Comic Sans MS" w:hAnsi="Comic Sans MS"/>
                <w:b/>
                <w:color w:val="7030A0"/>
                <w:sz w:val="24"/>
                <w:szCs w:val="24"/>
              </w:rPr>
              <w:t xml:space="preserve">explore </w:t>
            </w:r>
            <w:r w:rsidR="00FE20D4" w:rsidRPr="0026195C">
              <w:rPr>
                <w:rFonts w:ascii="Comic Sans MS" w:hAnsi="Comic Sans MS"/>
                <w:b/>
                <w:color w:val="7030A0"/>
                <w:sz w:val="24"/>
                <w:szCs w:val="24"/>
              </w:rPr>
              <w:t>these lines of latitude</w:t>
            </w:r>
            <w:r w:rsidR="00F52384" w:rsidRPr="0026195C">
              <w:rPr>
                <w:rFonts w:ascii="Comic Sans MS" w:hAnsi="Comic Sans MS"/>
                <w:b/>
                <w:color w:val="7030A0"/>
                <w:sz w:val="24"/>
                <w:szCs w:val="24"/>
              </w:rPr>
              <w:t xml:space="preserve"> further at home</w:t>
            </w:r>
            <w:r w:rsidR="0026195C">
              <w:rPr>
                <w:rFonts w:ascii="Comic Sans MS" w:hAnsi="Comic Sans MS"/>
                <w:b/>
                <w:color w:val="7030A0"/>
                <w:sz w:val="24"/>
                <w:szCs w:val="24"/>
              </w:rPr>
              <w:t xml:space="preserve"> on a world map</w:t>
            </w:r>
            <w:r w:rsidR="00F52384" w:rsidRPr="0026195C">
              <w:rPr>
                <w:rFonts w:ascii="Comic Sans MS" w:hAnsi="Comic Sans MS"/>
                <w:b/>
                <w:color w:val="7030A0"/>
                <w:sz w:val="24"/>
                <w:szCs w:val="24"/>
              </w:rPr>
              <w:t xml:space="preserve"> that would be even </w:t>
            </w:r>
            <w:r w:rsidR="00FE20D4" w:rsidRPr="0026195C">
              <w:rPr>
                <w:rFonts w:ascii="Comic Sans MS" w:hAnsi="Comic Sans MS"/>
                <w:b/>
                <w:color w:val="7030A0"/>
                <w:sz w:val="24"/>
                <w:szCs w:val="24"/>
              </w:rPr>
              <w:t xml:space="preserve">better.  This will allow further exploration to precisely pin point the countries these lines of latitude go through.  </w:t>
            </w:r>
          </w:p>
          <w:p w:rsidR="00A60DEE" w:rsidRDefault="00A60DEE" w:rsidP="001F27AF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  <w:p w:rsidR="0005746C" w:rsidRPr="00C874C0" w:rsidRDefault="005C74B8" w:rsidP="001F27AF">
            <w:pPr>
              <w:rPr>
                <w:rFonts w:ascii="Comic Sans MS" w:hAnsi="Comic Sans MS"/>
                <w:b/>
                <w:color w:val="0070C0"/>
                <w:sz w:val="24"/>
                <w:szCs w:val="24"/>
                <w:u w:val="single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 xml:space="preserve"> </w:t>
            </w:r>
            <w:r w:rsidR="00CC609E" w:rsidRPr="00C874C0">
              <w:rPr>
                <w:rFonts w:ascii="Comic Sans MS" w:hAnsi="Comic Sans MS"/>
                <w:b/>
                <w:color w:val="0070C0"/>
                <w:sz w:val="24"/>
                <w:szCs w:val="24"/>
                <w:u w:val="single"/>
              </w:rPr>
              <w:t xml:space="preserve">  </w:t>
            </w:r>
          </w:p>
          <w:p w:rsidR="00E97D0F" w:rsidRPr="00C874C0" w:rsidRDefault="00E97D0F" w:rsidP="00744A7D">
            <w:pPr>
              <w:rPr>
                <w:rFonts w:ascii="Arial" w:hAnsi="Arial" w:cs="Arial"/>
                <w:color w:val="000000" w:themeColor="text1"/>
                <w:sz w:val="24"/>
                <w:szCs w:val="24"/>
                <w:u w:val="single"/>
              </w:rPr>
            </w:pPr>
            <w:r w:rsidRPr="00C874C0">
              <w:rPr>
                <w:rFonts w:ascii="Arial" w:hAnsi="Arial" w:cs="Arial"/>
                <w:color w:val="000000" w:themeColor="text1"/>
                <w:sz w:val="24"/>
                <w:szCs w:val="24"/>
                <w:u w:val="single"/>
              </w:rPr>
              <w:t>Times tables</w:t>
            </w:r>
            <w:r w:rsidR="00302AAA" w:rsidRPr="00C874C0">
              <w:rPr>
                <w:rFonts w:ascii="Arial" w:hAnsi="Arial" w:cs="Arial"/>
                <w:color w:val="000000" w:themeColor="text1"/>
                <w:sz w:val="24"/>
                <w:szCs w:val="24"/>
                <w:u w:val="single"/>
              </w:rPr>
              <w:t xml:space="preserve">: Test every </w:t>
            </w:r>
            <w:r w:rsidR="00EA0FB7" w:rsidRPr="00C874C0">
              <w:rPr>
                <w:rFonts w:ascii="Arial" w:hAnsi="Arial" w:cs="Arial"/>
                <w:color w:val="000000" w:themeColor="text1"/>
                <w:sz w:val="24"/>
                <w:szCs w:val="24"/>
                <w:u w:val="single"/>
              </w:rPr>
              <w:t>Wednesday</w:t>
            </w:r>
          </w:p>
          <w:p w:rsidR="00C2536D" w:rsidRPr="00C874C0" w:rsidRDefault="00C2536D" w:rsidP="004C216E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C874C0">
              <w:rPr>
                <w:rFonts w:ascii="Arial" w:hAnsi="Arial" w:cs="Arial"/>
                <w:noProof/>
                <w:color w:val="000000" w:themeColor="text1"/>
                <w:sz w:val="24"/>
                <w:szCs w:val="24"/>
              </w:rPr>
              <w:drawing>
                <wp:inline distT="0" distB="0" distL="0" distR="0" wp14:anchorId="6B451FA9" wp14:editId="55DC8F41">
                  <wp:extent cx="869425" cy="569403"/>
                  <wp:effectExtent l="0" t="0" r="6985" b="254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8237" cy="6472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2536D" w:rsidRPr="00C874C0" w:rsidRDefault="00C2536D" w:rsidP="004C216E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C874C0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As well as </w:t>
            </w:r>
            <w:proofErr w:type="spellStart"/>
            <w:r w:rsidRPr="00C874C0">
              <w:rPr>
                <w:rFonts w:ascii="Arial" w:hAnsi="Arial" w:cs="Arial"/>
                <w:color w:val="000000" w:themeColor="text1"/>
                <w:sz w:val="24"/>
                <w:szCs w:val="24"/>
              </w:rPr>
              <w:t>Timestable</w:t>
            </w:r>
            <w:proofErr w:type="spellEnd"/>
            <w:r w:rsidRPr="00C874C0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C874C0">
              <w:rPr>
                <w:rFonts w:ascii="Arial" w:hAnsi="Arial" w:cs="Arial"/>
                <w:color w:val="000000" w:themeColor="text1"/>
                <w:sz w:val="24"/>
                <w:szCs w:val="24"/>
              </w:rPr>
              <w:t>Rockstars</w:t>
            </w:r>
            <w:proofErr w:type="spellEnd"/>
            <w:r w:rsidRPr="00C874C0">
              <w:rPr>
                <w:rFonts w:ascii="Arial" w:hAnsi="Arial" w:cs="Arial"/>
                <w:color w:val="000000" w:themeColor="text1"/>
                <w:sz w:val="24"/>
                <w:szCs w:val="24"/>
              </w:rPr>
              <w:t>,  the</w:t>
            </w:r>
            <w:proofErr w:type="gramEnd"/>
            <w:r w:rsidR="00B77153" w:rsidRPr="00C874C0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BBC website has useful games and songs:  </w:t>
            </w:r>
            <w:hyperlink r:id="rId9" w:history="1">
              <w:r w:rsidR="00B77153" w:rsidRPr="00C874C0">
                <w:rPr>
                  <w:rStyle w:val="Hyperlink"/>
                  <w:rFonts w:ascii="Arial" w:hAnsi="Arial" w:cs="Arial"/>
                  <w:sz w:val="24"/>
                  <w:szCs w:val="24"/>
                </w:rPr>
                <w:t>https://www.bbc.co.uk/bitesize/articles/z97rdnb</w:t>
              </w:r>
            </w:hyperlink>
            <w:r w:rsidR="000837DC" w:rsidRPr="00C874C0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 </w:t>
            </w:r>
          </w:p>
          <w:p w:rsidR="00B77153" w:rsidRPr="00C874C0" w:rsidRDefault="000837DC" w:rsidP="004C216E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C874C0">
              <w:rPr>
                <w:rFonts w:ascii="Arial" w:hAnsi="Arial" w:cs="Arial"/>
                <w:color w:val="000000" w:themeColor="text1"/>
                <w:sz w:val="24"/>
                <w:szCs w:val="24"/>
              </w:rPr>
              <w:t>and</w:t>
            </w:r>
          </w:p>
          <w:p w:rsidR="00C2536D" w:rsidRPr="00C874C0" w:rsidRDefault="00C2536D" w:rsidP="004C216E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:rsidR="00B77153" w:rsidRPr="00C874C0" w:rsidRDefault="00B77153" w:rsidP="004C216E">
            <w:pPr>
              <w:rPr>
                <w:rStyle w:val="Hyperlink"/>
                <w:rFonts w:ascii="Arial" w:hAnsi="Arial" w:cs="Arial"/>
                <w:sz w:val="24"/>
                <w:szCs w:val="24"/>
              </w:rPr>
            </w:pPr>
            <w:proofErr w:type="spellStart"/>
            <w:r w:rsidRPr="00C874C0">
              <w:rPr>
                <w:rFonts w:ascii="Arial" w:hAnsi="Arial" w:cs="Arial"/>
                <w:color w:val="000000" w:themeColor="text1"/>
                <w:sz w:val="24"/>
                <w:szCs w:val="24"/>
              </w:rPr>
              <w:t>Topmarks</w:t>
            </w:r>
            <w:proofErr w:type="spellEnd"/>
            <w:r w:rsidRPr="00C874C0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 </w:t>
            </w:r>
            <w:hyperlink r:id="rId10" w:history="1">
              <w:r w:rsidRPr="00C874C0">
                <w:rPr>
                  <w:rStyle w:val="Hyperlink"/>
                  <w:rFonts w:ascii="Arial" w:hAnsi="Arial" w:cs="Arial"/>
                  <w:sz w:val="24"/>
                  <w:szCs w:val="24"/>
                </w:rPr>
                <w:t>https://www.topmarks.co.uk/maths-games/7-11-years/times-tables</w:t>
              </w:r>
            </w:hyperlink>
          </w:p>
          <w:p w:rsidR="00D01474" w:rsidRPr="00C874C0" w:rsidRDefault="00D01474" w:rsidP="004C216E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:rsidR="0035320A" w:rsidRPr="00C874C0" w:rsidRDefault="00B77153" w:rsidP="004014B3">
            <w:pPr>
              <w:rPr>
                <w:rFonts w:ascii="Arial" w:hAnsi="Arial" w:cs="Arial"/>
                <w:sz w:val="24"/>
                <w:szCs w:val="24"/>
              </w:rPr>
            </w:pPr>
            <w:r w:rsidRPr="00C874C0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r w:rsidR="0035320A" w:rsidRPr="00C874C0">
              <w:rPr>
                <w:rFonts w:ascii="Arial" w:hAnsi="Arial" w:cs="Arial"/>
                <w:sz w:val="24"/>
                <w:szCs w:val="24"/>
              </w:rPr>
              <w:t>If you should have any questions or concerns, please do come and find us, either at the start or end of the school day.  If you should wish to have a lengthier discussion about your child, please make an appointment directly with ourselves or phone the office and we will be very happy to meet with you.</w:t>
            </w:r>
          </w:p>
          <w:p w:rsidR="004C216E" w:rsidRPr="00C874C0" w:rsidRDefault="000B4FFA" w:rsidP="0086577C">
            <w:pPr>
              <w:rPr>
                <w:rFonts w:ascii="Comic Sans MS" w:hAnsi="Comic Sans MS"/>
                <w:i/>
                <w:sz w:val="24"/>
                <w:szCs w:val="24"/>
              </w:rPr>
            </w:pPr>
            <w:r w:rsidRPr="00C874C0">
              <w:rPr>
                <w:rFonts w:ascii="Arial" w:hAnsi="Arial" w:cs="Arial"/>
                <w:b/>
                <w:color w:val="990CA4"/>
                <w:sz w:val="24"/>
                <w:szCs w:val="24"/>
              </w:rPr>
              <w:t>Many thanks</w:t>
            </w:r>
            <w:r w:rsidR="0086577C" w:rsidRPr="00C874C0">
              <w:rPr>
                <w:rFonts w:ascii="Arial" w:hAnsi="Arial" w:cs="Arial"/>
                <w:b/>
                <w:color w:val="990CA4"/>
                <w:sz w:val="24"/>
                <w:szCs w:val="24"/>
              </w:rPr>
              <w:t>, Year 3 Class Teachers</w:t>
            </w:r>
          </w:p>
        </w:tc>
        <w:tc>
          <w:tcPr>
            <w:tcW w:w="1985" w:type="dxa"/>
          </w:tcPr>
          <w:p w:rsidR="000C6C36" w:rsidRPr="00FE20D4" w:rsidRDefault="00F52384" w:rsidP="000C6C36">
            <w:pPr>
              <w:spacing w:line="480" w:lineRule="auto"/>
              <w:rPr>
                <w:rFonts w:ascii="Twinkl" w:hAnsi="Twinkl" w:cs="Arial"/>
                <w:b/>
                <w:sz w:val="32"/>
                <w:szCs w:val="32"/>
              </w:rPr>
            </w:pPr>
            <w:r w:rsidRPr="00FE20D4">
              <w:rPr>
                <w:rFonts w:ascii="Twinkl" w:hAnsi="Twinkl" w:cs="Arial"/>
                <w:b/>
                <w:sz w:val="32"/>
                <w:szCs w:val="32"/>
              </w:rPr>
              <w:lastRenderedPageBreak/>
              <w:t xml:space="preserve"> </w:t>
            </w:r>
            <w:r w:rsidR="00FE20D4" w:rsidRPr="00FE20D4">
              <w:rPr>
                <w:rFonts w:ascii="Twinkl" w:hAnsi="Twinkl" w:cs="Arial"/>
                <w:b/>
                <w:sz w:val="32"/>
                <w:szCs w:val="32"/>
              </w:rPr>
              <w:t>Y</w:t>
            </w:r>
            <w:r w:rsidRPr="00FE20D4">
              <w:rPr>
                <w:rFonts w:ascii="Twinkl" w:hAnsi="Twinkl" w:cs="Arial"/>
                <w:b/>
                <w:sz w:val="32"/>
                <w:szCs w:val="32"/>
              </w:rPr>
              <w:t xml:space="preserve">3 </w:t>
            </w:r>
            <w:r w:rsidR="00FE20D4" w:rsidRPr="00FE20D4">
              <w:rPr>
                <w:rFonts w:ascii="Twinkl" w:hAnsi="Twinkl" w:cs="Arial"/>
                <w:b/>
                <w:sz w:val="32"/>
                <w:szCs w:val="32"/>
              </w:rPr>
              <w:t>G</w:t>
            </w:r>
            <w:r w:rsidRPr="00FE20D4">
              <w:rPr>
                <w:rFonts w:ascii="Twinkl" w:hAnsi="Twinkl" w:cs="Arial"/>
                <w:b/>
                <w:sz w:val="32"/>
                <w:szCs w:val="32"/>
              </w:rPr>
              <w:t>roup 1</w:t>
            </w:r>
          </w:p>
          <w:p w:rsidR="000C6C36" w:rsidRPr="00F52384" w:rsidRDefault="000C6C36" w:rsidP="000C6C36">
            <w:pPr>
              <w:spacing w:line="480" w:lineRule="auto"/>
              <w:rPr>
                <w:rFonts w:ascii="Twinkl" w:hAnsi="Twinkl" w:cs="Arial"/>
                <w:b/>
                <w:sz w:val="32"/>
                <w:szCs w:val="32"/>
              </w:rPr>
            </w:pPr>
          </w:p>
          <w:p w:rsidR="00F52384" w:rsidRPr="00F52384" w:rsidRDefault="00F52384" w:rsidP="000C6C36">
            <w:pPr>
              <w:spacing w:line="480" w:lineRule="auto"/>
              <w:rPr>
                <w:rFonts w:ascii="Twinkl" w:hAnsi="Twinkl" w:cs="Arial"/>
                <w:b/>
                <w:sz w:val="32"/>
                <w:szCs w:val="32"/>
              </w:rPr>
            </w:pPr>
            <w:r w:rsidRPr="00F52384">
              <w:rPr>
                <w:rFonts w:ascii="Twinkl" w:hAnsi="Twinkl" w:cs="Arial"/>
                <w:b/>
                <w:sz w:val="32"/>
                <w:szCs w:val="32"/>
              </w:rPr>
              <w:t>experience</w:t>
            </w:r>
          </w:p>
          <w:p w:rsidR="00F52384" w:rsidRPr="00F52384" w:rsidRDefault="00F52384" w:rsidP="000C6C36">
            <w:pPr>
              <w:spacing w:line="480" w:lineRule="auto"/>
              <w:rPr>
                <w:rFonts w:ascii="Twinkl" w:hAnsi="Twinkl" w:cs="Arial"/>
                <w:b/>
                <w:sz w:val="32"/>
                <w:szCs w:val="32"/>
              </w:rPr>
            </w:pPr>
            <w:r w:rsidRPr="00F52384">
              <w:rPr>
                <w:rFonts w:ascii="Twinkl" w:hAnsi="Twinkl" w:cs="Arial"/>
                <w:b/>
                <w:sz w:val="32"/>
                <w:szCs w:val="32"/>
              </w:rPr>
              <w:t>extreme</w:t>
            </w:r>
          </w:p>
          <w:p w:rsidR="00F52384" w:rsidRPr="00F52384" w:rsidRDefault="00F52384" w:rsidP="000C6C36">
            <w:pPr>
              <w:spacing w:line="480" w:lineRule="auto"/>
              <w:rPr>
                <w:rFonts w:ascii="Twinkl" w:hAnsi="Twinkl" w:cs="Arial"/>
                <w:b/>
                <w:sz w:val="32"/>
                <w:szCs w:val="32"/>
              </w:rPr>
            </w:pPr>
            <w:r w:rsidRPr="00F52384">
              <w:rPr>
                <w:rFonts w:ascii="Twinkl" w:hAnsi="Twinkl" w:cs="Arial"/>
                <w:b/>
                <w:sz w:val="32"/>
                <w:szCs w:val="32"/>
              </w:rPr>
              <w:t>famous</w:t>
            </w:r>
          </w:p>
          <w:p w:rsidR="00F52384" w:rsidRPr="00F52384" w:rsidRDefault="00F52384" w:rsidP="000C6C36">
            <w:pPr>
              <w:spacing w:line="480" w:lineRule="auto"/>
              <w:rPr>
                <w:rFonts w:ascii="Twinkl" w:hAnsi="Twinkl" w:cs="Arial"/>
                <w:b/>
                <w:sz w:val="32"/>
                <w:szCs w:val="32"/>
              </w:rPr>
            </w:pPr>
            <w:r w:rsidRPr="00F52384">
              <w:rPr>
                <w:rFonts w:ascii="Twinkl" w:hAnsi="Twinkl" w:cs="Arial"/>
                <w:b/>
                <w:sz w:val="32"/>
                <w:szCs w:val="32"/>
              </w:rPr>
              <w:t>favourite</w:t>
            </w:r>
          </w:p>
          <w:p w:rsidR="00F52384" w:rsidRPr="00F52384" w:rsidRDefault="00F52384" w:rsidP="000C6C36">
            <w:pPr>
              <w:spacing w:line="480" w:lineRule="auto"/>
              <w:rPr>
                <w:rFonts w:ascii="Twinkl" w:hAnsi="Twinkl" w:cs="Arial"/>
                <w:b/>
                <w:sz w:val="32"/>
                <w:szCs w:val="32"/>
              </w:rPr>
            </w:pPr>
            <w:proofErr w:type="spellStart"/>
            <w:r w:rsidRPr="00F52384">
              <w:rPr>
                <w:rFonts w:ascii="Twinkl" w:hAnsi="Twinkl" w:cs="Arial"/>
                <w:b/>
                <w:sz w:val="32"/>
                <w:szCs w:val="32"/>
              </w:rPr>
              <w:t>february</w:t>
            </w:r>
            <w:proofErr w:type="spellEnd"/>
          </w:p>
          <w:p w:rsidR="00F52384" w:rsidRPr="00F52384" w:rsidRDefault="00F52384" w:rsidP="000C6C36">
            <w:pPr>
              <w:spacing w:line="480" w:lineRule="auto"/>
              <w:rPr>
                <w:rFonts w:ascii="Twinkl" w:hAnsi="Twinkl" w:cs="Arial"/>
                <w:b/>
                <w:sz w:val="32"/>
                <w:szCs w:val="32"/>
              </w:rPr>
            </w:pPr>
            <w:r w:rsidRPr="00F52384">
              <w:rPr>
                <w:rFonts w:ascii="Twinkl" w:hAnsi="Twinkl" w:cs="Arial"/>
                <w:b/>
                <w:sz w:val="32"/>
                <w:szCs w:val="32"/>
              </w:rPr>
              <w:t>forward</w:t>
            </w:r>
          </w:p>
          <w:p w:rsidR="00F52384" w:rsidRPr="00F52384" w:rsidRDefault="00F52384" w:rsidP="000C6C36">
            <w:pPr>
              <w:spacing w:line="480" w:lineRule="auto"/>
              <w:rPr>
                <w:rFonts w:ascii="Twinkl" w:hAnsi="Twinkl" w:cs="Arial"/>
                <w:b/>
                <w:sz w:val="32"/>
                <w:szCs w:val="32"/>
              </w:rPr>
            </w:pPr>
            <w:r w:rsidRPr="00F52384">
              <w:rPr>
                <w:rFonts w:ascii="Twinkl" w:hAnsi="Twinkl" w:cs="Arial"/>
                <w:b/>
                <w:sz w:val="32"/>
                <w:szCs w:val="32"/>
              </w:rPr>
              <w:t>forwards</w:t>
            </w:r>
          </w:p>
          <w:p w:rsidR="00F52384" w:rsidRPr="00F52384" w:rsidRDefault="00F52384" w:rsidP="000C6C36">
            <w:pPr>
              <w:spacing w:line="480" w:lineRule="auto"/>
              <w:rPr>
                <w:rFonts w:ascii="Twinkl" w:hAnsi="Twinkl" w:cs="Arial"/>
                <w:b/>
                <w:sz w:val="32"/>
                <w:szCs w:val="32"/>
              </w:rPr>
            </w:pPr>
            <w:r w:rsidRPr="00F52384">
              <w:rPr>
                <w:rFonts w:ascii="Twinkl" w:hAnsi="Twinkl" w:cs="Arial"/>
                <w:b/>
                <w:sz w:val="32"/>
                <w:szCs w:val="32"/>
              </w:rPr>
              <w:t>fruit</w:t>
            </w:r>
          </w:p>
          <w:p w:rsidR="00F52384" w:rsidRPr="00F52384" w:rsidRDefault="00F52384" w:rsidP="000C6C36">
            <w:pPr>
              <w:spacing w:line="480" w:lineRule="auto"/>
              <w:rPr>
                <w:rFonts w:ascii="Twinkl" w:hAnsi="Twinkl" w:cs="Arial"/>
                <w:b/>
                <w:sz w:val="32"/>
                <w:szCs w:val="32"/>
              </w:rPr>
            </w:pPr>
            <w:r w:rsidRPr="00F52384">
              <w:rPr>
                <w:rFonts w:ascii="Twinkl" w:hAnsi="Twinkl" w:cs="Arial"/>
                <w:b/>
                <w:sz w:val="32"/>
                <w:szCs w:val="32"/>
              </w:rPr>
              <w:t>grammar</w:t>
            </w:r>
          </w:p>
          <w:p w:rsidR="00F52384" w:rsidRPr="00F52384" w:rsidRDefault="00F52384" w:rsidP="000C6C36">
            <w:pPr>
              <w:spacing w:line="480" w:lineRule="auto"/>
              <w:rPr>
                <w:rFonts w:ascii="Twinkl" w:hAnsi="Twinkl" w:cs="Arial"/>
                <w:b/>
                <w:sz w:val="32"/>
                <w:szCs w:val="32"/>
              </w:rPr>
            </w:pPr>
            <w:r w:rsidRPr="00F52384">
              <w:rPr>
                <w:rFonts w:ascii="Twinkl" w:hAnsi="Twinkl" w:cs="Arial"/>
                <w:b/>
                <w:sz w:val="32"/>
                <w:szCs w:val="32"/>
              </w:rPr>
              <w:t>group</w:t>
            </w:r>
          </w:p>
        </w:tc>
        <w:tc>
          <w:tcPr>
            <w:tcW w:w="1984" w:type="dxa"/>
          </w:tcPr>
          <w:p w:rsidR="00266F6E" w:rsidRPr="00F52384" w:rsidRDefault="005B2891" w:rsidP="001A5794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52384">
              <w:rPr>
                <w:rFonts w:ascii="Arial" w:hAnsi="Arial" w:cs="Arial"/>
                <w:b/>
                <w:sz w:val="24"/>
                <w:szCs w:val="24"/>
              </w:rPr>
              <w:t>Y3 Group 2</w:t>
            </w:r>
          </w:p>
          <w:p w:rsidR="00A41CAB" w:rsidRPr="00F52384" w:rsidRDefault="00A41CAB" w:rsidP="001A5794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179AC" w:rsidRPr="00F52384" w:rsidRDefault="000C6C36" w:rsidP="000179AC">
            <w:pPr>
              <w:spacing w:line="48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F52384">
              <w:rPr>
                <w:rFonts w:ascii="Arial" w:hAnsi="Arial" w:cs="Arial"/>
                <w:b/>
                <w:sz w:val="32"/>
                <w:szCs w:val="32"/>
              </w:rPr>
              <w:t xml:space="preserve"> </w:t>
            </w:r>
          </w:p>
          <w:p w:rsidR="00F52384" w:rsidRPr="00F52384" w:rsidRDefault="00F52384" w:rsidP="00F52384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Twinkl" w:hAnsi="Twinkl" w:cs="Tuffy"/>
                <w:b/>
                <w:color w:val="000000"/>
                <w:sz w:val="32"/>
                <w:szCs w:val="32"/>
              </w:rPr>
            </w:pPr>
            <w:r w:rsidRPr="00F52384">
              <w:rPr>
                <w:rFonts w:ascii="Twinkl" w:hAnsi="Twinkl" w:cs="Tuffy"/>
                <w:b/>
                <w:color w:val="000000"/>
                <w:sz w:val="32"/>
                <w:szCs w:val="32"/>
              </w:rPr>
              <w:t>gardener</w:t>
            </w:r>
          </w:p>
          <w:p w:rsidR="00F52384" w:rsidRPr="00F52384" w:rsidRDefault="00F52384" w:rsidP="00F52384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Twinkl" w:hAnsi="Twinkl" w:cs="Tuffy"/>
                <w:b/>
                <w:color w:val="000000"/>
                <w:sz w:val="32"/>
                <w:szCs w:val="32"/>
              </w:rPr>
            </w:pPr>
            <w:r w:rsidRPr="00F52384">
              <w:rPr>
                <w:rFonts w:ascii="Twinkl" w:hAnsi="Twinkl" w:cs="Tuffy"/>
                <w:b/>
                <w:color w:val="000000"/>
                <w:sz w:val="32"/>
                <w:szCs w:val="32"/>
              </w:rPr>
              <w:t>gardening</w:t>
            </w:r>
          </w:p>
          <w:p w:rsidR="00F52384" w:rsidRPr="00F52384" w:rsidRDefault="00F52384" w:rsidP="00F52384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Twinkl" w:hAnsi="Twinkl" w:cs="Tuffy"/>
                <w:b/>
                <w:color w:val="000000"/>
                <w:sz w:val="32"/>
                <w:szCs w:val="32"/>
              </w:rPr>
            </w:pPr>
            <w:r w:rsidRPr="00F52384">
              <w:rPr>
                <w:rFonts w:ascii="Twinkl" w:hAnsi="Twinkl" w:cs="Tuffy"/>
                <w:b/>
                <w:color w:val="000000"/>
                <w:sz w:val="32"/>
                <w:szCs w:val="32"/>
              </w:rPr>
              <w:t>limited</w:t>
            </w:r>
          </w:p>
          <w:p w:rsidR="00F52384" w:rsidRPr="00F52384" w:rsidRDefault="00F52384" w:rsidP="00F52384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Twinkl" w:hAnsi="Twinkl" w:cs="Tuffy"/>
                <w:b/>
                <w:color w:val="000000"/>
                <w:sz w:val="32"/>
                <w:szCs w:val="32"/>
              </w:rPr>
            </w:pPr>
            <w:r w:rsidRPr="00F52384">
              <w:rPr>
                <w:rFonts w:ascii="Twinkl" w:hAnsi="Twinkl" w:cs="Tuffy"/>
                <w:b/>
                <w:color w:val="000000"/>
                <w:sz w:val="32"/>
                <w:szCs w:val="32"/>
              </w:rPr>
              <w:t>limiting</w:t>
            </w:r>
          </w:p>
          <w:p w:rsidR="00F52384" w:rsidRPr="00F52384" w:rsidRDefault="00F52384" w:rsidP="00F52384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Twinkl" w:hAnsi="Twinkl" w:cs="Tuffy"/>
                <w:b/>
                <w:color w:val="000000"/>
                <w:sz w:val="32"/>
                <w:szCs w:val="32"/>
              </w:rPr>
            </w:pPr>
            <w:r w:rsidRPr="00F52384">
              <w:rPr>
                <w:rFonts w:ascii="Twinkl" w:hAnsi="Twinkl" w:cs="Tuffy"/>
                <w:b/>
                <w:color w:val="000000"/>
                <w:sz w:val="32"/>
                <w:szCs w:val="32"/>
              </w:rPr>
              <w:t>offering</w:t>
            </w:r>
          </w:p>
          <w:p w:rsidR="00F52384" w:rsidRPr="00F52384" w:rsidRDefault="00F52384" w:rsidP="00F52384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Twinkl" w:hAnsi="Twinkl" w:cs="Tuffy"/>
                <w:b/>
                <w:color w:val="000000"/>
                <w:sz w:val="32"/>
                <w:szCs w:val="32"/>
              </w:rPr>
            </w:pPr>
            <w:r w:rsidRPr="00F52384">
              <w:rPr>
                <w:rFonts w:ascii="Twinkl" w:hAnsi="Twinkl" w:cs="Tuffy"/>
                <w:b/>
                <w:color w:val="000000"/>
                <w:sz w:val="32"/>
                <w:szCs w:val="32"/>
              </w:rPr>
              <w:t>offered</w:t>
            </w:r>
          </w:p>
          <w:p w:rsidR="00F52384" w:rsidRPr="00F52384" w:rsidRDefault="00F52384" w:rsidP="00F52384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Twinkl" w:hAnsi="Twinkl" w:cs="Tuffy"/>
                <w:b/>
                <w:color w:val="000000"/>
                <w:sz w:val="32"/>
                <w:szCs w:val="32"/>
              </w:rPr>
            </w:pPr>
            <w:r w:rsidRPr="00F52384">
              <w:rPr>
                <w:rFonts w:ascii="Twinkl" w:hAnsi="Twinkl" w:cs="Tuffy"/>
                <w:b/>
                <w:color w:val="000000"/>
                <w:sz w:val="32"/>
                <w:szCs w:val="32"/>
              </w:rPr>
              <w:t>benefited</w:t>
            </w:r>
          </w:p>
          <w:p w:rsidR="00F52384" w:rsidRPr="00F52384" w:rsidRDefault="00F52384" w:rsidP="00F52384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Twinkl" w:hAnsi="Twinkl" w:cs="Tuffy"/>
                <w:b/>
                <w:color w:val="000000"/>
                <w:sz w:val="32"/>
                <w:szCs w:val="32"/>
              </w:rPr>
            </w:pPr>
            <w:r w:rsidRPr="00F52384">
              <w:rPr>
                <w:rFonts w:ascii="Twinkl" w:hAnsi="Twinkl" w:cs="Tuffy"/>
                <w:b/>
                <w:color w:val="000000"/>
                <w:sz w:val="32"/>
                <w:szCs w:val="32"/>
              </w:rPr>
              <w:t>benefiting</w:t>
            </w:r>
          </w:p>
          <w:p w:rsidR="00F52384" w:rsidRPr="00F52384" w:rsidRDefault="00F52384" w:rsidP="00F52384">
            <w:pPr>
              <w:autoSpaceDE w:val="0"/>
              <w:autoSpaceDN w:val="0"/>
              <w:adjustRightInd w:val="0"/>
              <w:spacing w:line="600" w:lineRule="exact"/>
              <w:jc w:val="center"/>
              <w:rPr>
                <w:rFonts w:ascii="Twinkl" w:hAnsi="Twinkl" w:cs="Tuffy"/>
                <w:b/>
                <w:color w:val="000000"/>
                <w:sz w:val="32"/>
                <w:szCs w:val="32"/>
              </w:rPr>
            </w:pPr>
            <w:r w:rsidRPr="00F52384">
              <w:rPr>
                <w:rFonts w:ascii="Twinkl" w:hAnsi="Twinkl" w:cs="Tuffy"/>
                <w:b/>
                <w:color w:val="000000"/>
                <w:sz w:val="32"/>
                <w:szCs w:val="32"/>
              </w:rPr>
              <w:t>focused</w:t>
            </w:r>
          </w:p>
          <w:p w:rsidR="00F52384" w:rsidRPr="00F52384" w:rsidRDefault="00F52384" w:rsidP="00F52384">
            <w:pPr>
              <w:spacing w:line="360" w:lineRule="auto"/>
              <w:jc w:val="center"/>
              <w:rPr>
                <w:rFonts w:ascii="Twinkl" w:hAnsi="Twinkl" w:cs="Tuffy"/>
                <w:b/>
                <w:color w:val="000000"/>
                <w:sz w:val="32"/>
                <w:szCs w:val="32"/>
              </w:rPr>
            </w:pPr>
          </w:p>
          <w:p w:rsidR="000C6C36" w:rsidRPr="00F52384" w:rsidRDefault="00F52384" w:rsidP="00F52384">
            <w:pPr>
              <w:spacing w:line="360" w:lineRule="auto"/>
              <w:jc w:val="center"/>
              <w:rPr>
                <w:rFonts w:ascii="Arial" w:hAnsi="Arial" w:cs="Arial"/>
                <w:b/>
                <w:sz w:val="32"/>
              </w:rPr>
            </w:pPr>
            <w:r w:rsidRPr="00F52384">
              <w:rPr>
                <w:rFonts w:ascii="Twinkl" w:hAnsi="Twinkl" w:cs="Tuffy"/>
                <w:b/>
                <w:color w:val="000000"/>
                <w:sz w:val="32"/>
                <w:szCs w:val="32"/>
              </w:rPr>
              <w:t>focusing</w:t>
            </w:r>
          </w:p>
          <w:p w:rsidR="001B7362" w:rsidRPr="00F52384" w:rsidRDefault="001B7362" w:rsidP="00C874C0">
            <w:pPr>
              <w:spacing w:line="480" w:lineRule="auto"/>
              <w:jc w:val="center"/>
              <w:rPr>
                <w:rFonts w:ascii="Arial" w:hAnsi="Arial" w:cs="Arial"/>
                <w:b/>
                <w:sz w:val="36"/>
                <w:szCs w:val="32"/>
              </w:rPr>
            </w:pPr>
          </w:p>
          <w:p w:rsidR="005B2891" w:rsidRPr="00F52384" w:rsidRDefault="005B2891" w:rsidP="001A5794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D1507" w:rsidRPr="00F52384" w:rsidRDefault="00FD1507" w:rsidP="0030744D">
            <w:pPr>
              <w:spacing w:line="48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8526B1" w:rsidRPr="00C874C0" w:rsidRDefault="008526B1" w:rsidP="000837DC">
      <w:pPr>
        <w:rPr>
          <w:sz w:val="24"/>
          <w:szCs w:val="24"/>
        </w:rPr>
      </w:pPr>
    </w:p>
    <w:sectPr w:rsidR="008526B1" w:rsidRPr="00C874C0" w:rsidSect="00B42D5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inkl">
    <w:altName w:val="Calibri"/>
    <w:charset w:val="00"/>
    <w:family w:val="auto"/>
    <w:pitch w:val="variable"/>
    <w:sig w:usb0="A00000AF" w:usb1="5000205B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Twinkl SemiBold">
    <w:altName w:val="Calibri"/>
    <w:charset w:val="00"/>
    <w:family w:val="auto"/>
    <w:pitch w:val="variable"/>
    <w:sig w:usb0="A00000AF" w:usb1="5000205B" w:usb2="00000000" w:usb3="00000000" w:csb0="00000093" w:csb1="00000000"/>
  </w:font>
  <w:font w:name="Tuffy">
    <w:panose1 w:val="00000000000000000000"/>
    <w:charset w:val="00"/>
    <w:family w:val="swiss"/>
    <w:notTrueType/>
    <w:pitch w:val="variable"/>
    <w:sig w:usb0="E00002FF" w:usb1="520020F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6EE48CE"/>
    <w:multiLevelType w:val="hybridMultilevel"/>
    <w:tmpl w:val="5E707B7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F7040C"/>
    <w:multiLevelType w:val="hybridMultilevel"/>
    <w:tmpl w:val="19D8E4B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17552F6"/>
    <w:multiLevelType w:val="hybridMultilevel"/>
    <w:tmpl w:val="ED682D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4A7D"/>
    <w:rsid w:val="0001433F"/>
    <w:rsid w:val="000179AC"/>
    <w:rsid w:val="000341ED"/>
    <w:rsid w:val="00041159"/>
    <w:rsid w:val="00051406"/>
    <w:rsid w:val="00053894"/>
    <w:rsid w:val="00055A78"/>
    <w:rsid w:val="0005746C"/>
    <w:rsid w:val="000626BF"/>
    <w:rsid w:val="0006373F"/>
    <w:rsid w:val="00077C19"/>
    <w:rsid w:val="000837DC"/>
    <w:rsid w:val="000A25D8"/>
    <w:rsid w:val="000B4FFA"/>
    <w:rsid w:val="000B6B74"/>
    <w:rsid w:val="000C6C36"/>
    <w:rsid w:val="0010183C"/>
    <w:rsid w:val="00103F6E"/>
    <w:rsid w:val="0013650C"/>
    <w:rsid w:val="0014464C"/>
    <w:rsid w:val="00153668"/>
    <w:rsid w:val="001A0CDC"/>
    <w:rsid w:val="001A3FAF"/>
    <w:rsid w:val="001A5794"/>
    <w:rsid w:val="001B09B1"/>
    <w:rsid w:val="001B7362"/>
    <w:rsid w:val="001C0B1A"/>
    <w:rsid w:val="001C6D81"/>
    <w:rsid w:val="001D4264"/>
    <w:rsid w:val="001D4D62"/>
    <w:rsid w:val="001E3FE0"/>
    <w:rsid w:val="001E7284"/>
    <w:rsid w:val="001F27AF"/>
    <w:rsid w:val="00207058"/>
    <w:rsid w:val="00215652"/>
    <w:rsid w:val="00216A6E"/>
    <w:rsid w:val="00260D36"/>
    <w:rsid w:val="0026195C"/>
    <w:rsid w:val="00266F6E"/>
    <w:rsid w:val="002816CE"/>
    <w:rsid w:val="00286D1E"/>
    <w:rsid w:val="002B40FC"/>
    <w:rsid w:val="002E1A2B"/>
    <w:rsid w:val="002E1E8D"/>
    <w:rsid w:val="002F7F55"/>
    <w:rsid w:val="00302AAA"/>
    <w:rsid w:val="003062BD"/>
    <w:rsid w:val="0030744D"/>
    <w:rsid w:val="0032321B"/>
    <w:rsid w:val="0035320A"/>
    <w:rsid w:val="003A2046"/>
    <w:rsid w:val="003B7FBC"/>
    <w:rsid w:val="003E360D"/>
    <w:rsid w:val="003E6391"/>
    <w:rsid w:val="003E75E0"/>
    <w:rsid w:val="003E7EFC"/>
    <w:rsid w:val="004014B3"/>
    <w:rsid w:val="00412C15"/>
    <w:rsid w:val="00413C39"/>
    <w:rsid w:val="00465DA0"/>
    <w:rsid w:val="004960AB"/>
    <w:rsid w:val="004C216E"/>
    <w:rsid w:val="004C706E"/>
    <w:rsid w:val="00506D7C"/>
    <w:rsid w:val="005755FD"/>
    <w:rsid w:val="005957F8"/>
    <w:rsid w:val="005A6C70"/>
    <w:rsid w:val="005B2891"/>
    <w:rsid w:val="005B44EC"/>
    <w:rsid w:val="005B53B8"/>
    <w:rsid w:val="005C6FD6"/>
    <w:rsid w:val="005C74B8"/>
    <w:rsid w:val="005E6AAA"/>
    <w:rsid w:val="006661DE"/>
    <w:rsid w:val="00693E38"/>
    <w:rsid w:val="0069696D"/>
    <w:rsid w:val="006A0EC7"/>
    <w:rsid w:val="006B659E"/>
    <w:rsid w:val="006E175A"/>
    <w:rsid w:val="006E6293"/>
    <w:rsid w:val="006E72DD"/>
    <w:rsid w:val="00744A7D"/>
    <w:rsid w:val="00777D31"/>
    <w:rsid w:val="00787E30"/>
    <w:rsid w:val="00794B7F"/>
    <w:rsid w:val="007A5CC0"/>
    <w:rsid w:val="007B3100"/>
    <w:rsid w:val="007D22AE"/>
    <w:rsid w:val="007E3284"/>
    <w:rsid w:val="007F0CC0"/>
    <w:rsid w:val="007F4782"/>
    <w:rsid w:val="00802822"/>
    <w:rsid w:val="0080659D"/>
    <w:rsid w:val="00817901"/>
    <w:rsid w:val="00827009"/>
    <w:rsid w:val="008337DA"/>
    <w:rsid w:val="00836370"/>
    <w:rsid w:val="008526B1"/>
    <w:rsid w:val="0086577C"/>
    <w:rsid w:val="00886690"/>
    <w:rsid w:val="00896510"/>
    <w:rsid w:val="008D2C08"/>
    <w:rsid w:val="008D2E12"/>
    <w:rsid w:val="008D6733"/>
    <w:rsid w:val="008E1B80"/>
    <w:rsid w:val="00935522"/>
    <w:rsid w:val="00956AE7"/>
    <w:rsid w:val="009A632C"/>
    <w:rsid w:val="009C3DF4"/>
    <w:rsid w:val="00A41CAB"/>
    <w:rsid w:val="00A55458"/>
    <w:rsid w:val="00A60DEE"/>
    <w:rsid w:val="00A800A6"/>
    <w:rsid w:val="00A8132E"/>
    <w:rsid w:val="00AA7089"/>
    <w:rsid w:val="00AC753F"/>
    <w:rsid w:val="00AE0C6F"/>
    <w:rsid w:val="00B247BE"/>
    <w:rsid w:val="00B360BD"/>
    <w:rsid w:val="00B42D5F"/>
    <w:rsid w:val="00B61D5A"/>
    <w:rsid w:val="00B7280F"/>
    <w:rsid w:val="00B77153"/>
    <w:rsid w:val="00BA0001"/>
    <w:rsid w:val="00BC4417"/>
    <w:rsid w:val="00BE6B38"/>
    <w:rsid w:val="00BF1BEC"/>
    <w:rsid w:val="00C2536D"/>
    <w:rsid w:val="00C33AEB"/>
    <w:rsid w:val="00C50F7A"/>
    <w:rsid w:val="00C55261"/>
    <w:rsid w:val="00C64A8F"/>
    <w:rsid w:val="00C72A6D"/>
    <w:rsid w:val="00C874C0"/>
    <w:rsid w:val="00CB0C3A"/>
    <w:rsid w:val="00CC609E"/>
    <w:rsid w:val="00CE7F0A"/>
    <w:rsid w:val="00CF1300"/>
    <w:rsid w:val="00CF44ED"/>
    <w:rsid w:val="00D01474"/>
    <w:rsid w:val="00D13A35"/>
    <w:rsid w:val="00D34081"/>
    <w:rsid w:val="00D4686D"/>
    <w:rsid w:val="00D51FA2"/>
    <w:rsid w:val="00D521D3"/>
    <w:rsid w:val="00E21D3F"/>
    <w:rsid w:val="00E450BE"/>
    <w:rsid w:val="00E56B8E"/>
    <w:rsid w:val="00E74C59"/>
    <w:rsid w:val="00E97D0F"/>
    <w:rsid w:val="00EA0FB7"/>
    <w:rsid w:val="00EA10C6"/>
    <w:rsid w:val="00EB61B6"/>
    <w:rsid w:val="00F24E8A"/>
    <w:rsid w:val="00F334BF"/>
    <w:rsid w:val="00F366CD"/>
    <w:rsid w:val="00F52384"/>
    <w:rsid w:val="00F550CB"/>
    <w:rsid w:val="00F67117"/>
    <w:rsid w:val="00F72657"/>
    <w:rsid w:val="00F759C6"/>
    <w:rsid w:val="00F80D41"/>
    <w:rsid w:val="00FB1C2B"/>
    <w:rsid w:val="00FB24FB"/>
    <w:rsid w:val="00FB6942"/>
    <w:rsid w:val="00FD1507"/>
    <w:rsid w:val="00FD20F2"/>
    <w:rsid w:val="00FD298C"/>
    <w:rsid w:val="00FE20D4"/>
    <w:rsid w:val="00FE5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5AFC65"/>
  <w15:docId w15:val="{67E15EE6-46D5-4B6A-81AF-BD0FB3433D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44A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360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60B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E6B3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8132E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B0C3A"/>
    <w:rPr>
      <w:color w:val="605E5C"/>
      <w:shd w:val="clear" w:color="auto" w:fill="E1DFDD"/>
    </w:rPr>
  </w:style>
  <w:style w:type="paragraph" w:customStyle="1" w:styleId="SpellingWords">
    <w:name w:val="Spelling Words"/>
    <w:basedOn w:val="Normal"/>
    <w:uiPriority w:val="99"/>
    <w:rsid w:val="006661DE"/>
    <w:pPr>
      <w:suppressAutoHyphens/>
      <w:autoSpaceDE w:val="0"/>
      <w:autoSpaceDN w:val="0"/>
      <w:adjustRightInd w:val="0"/>
      <w:spacing w:after="255" w:line="300" w:lineRule="atLeast"/>
      <w:ind w:left="113" w:right="113"/>
      <w:jc w:val="center"/>
      <w:textAlignment w:val="center"/>
    </w:pPr>
    <w:rPr>
      <w:rFonts w:ascii="Twinkl" w:eastAsia="Calibri" w:hAnsi="Twinkl" w:cs="Twinkl"/>
      <w:color w:val="131312"/>
      <w:sz w:val="20"/>
      <w:szCs w:val="20"/>
      <w:lang w:eastAsia="en-GB"/>
    </w:rPr>
  </w:style>
  <w:style w:type="paragraph" w:customStyle="1" w:styleId="ssrcss-1q0x1qg-paragraph">
    <w:name w:val="ssrcss-1q0x1qg-paragraph"/>
    <w:basedOn w:val="Normal"/>
    <w:rsid w:val="00E21D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412C15"/>
    <w:rPr>
      <w:b/>
      <w:bCs/>
    </w:rPr>
  </w:style>
  <w:style w:type="character" w:customStyle="1" w:styleId="vkekvd">
    <w:name w:val="vkekvd"/>
    <w:basedOn w:val="DefaultParagraphFont"/>
    <w:rsid w:val="00412C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990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hyperlink" Target="https://www.topmarks.co.uk/maths-games/7-11-years/times-table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bbc.co.uk/bitesize/articles/z97rdnb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493</Words>
  <Characters>2816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psmith</dc:creator>
  <cp:lastModifiedBy>Paula Smith</cp:lastModifiedBy>
  <cp:revision>6</cp:revision>
  <cp:lastPrinted>2026-01-16T06:50:00Z</cp:lastPrinted>
  <dcterms:created xsi:type="dcterms:W3CDTF">2026-01-12T16:26:00Z</dcterms:created>
  <dcterms:modified xsi:type="dcterms:W3CDTF">2026-01-16T06:50:00Z</dcterms:modified>
</cp:coreProperties>
</file>