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81" w:type="dxa"/>
        <w:tblLook w:val="04A0" w:firstRow="1" w:lastRow="0" w:firstColumn="1" w:lastColumn="0" w:noHBand="0" w:noVBand="1"/>
      </w:tblPr>
      <w:tblGrid>
        <w:gridCol w:w="6912"/>
        <w:gridCol w:w="1985"/>
        <w:gridCol w:w="1984"/>
      </w:tblGrid>
      <w:tr w:rsidR="00051406" w:rsidRPr="004A663E" w:rsidTr="00B42D5F">
        <w:tc>
          <w:tcPr>
            <w:tcW w:w="6912" w:type="dxa"/>
          </w:tcPr>
          <w:p w:rsidR="00E97D0F" w:rsidRPr="004A663E" w:rsidRDefault="00E97D0F" w:rsidP="00744A7D">
            <w:pPr>
              <w:rPr>
                <w:rFonts w:ascii="Arial" w:hAnsi="Arial" w:cs="Arial"/>
                <w:b/>
                <w:sz w:val="24"/>
                <w:szCs w:val="24"/>
                <w:u w:val="single"/>
              </w:rPr>
            </w:pPr>
            <w:r w:rsidRPr="004A663E">
              <w:rPr>
                <w:rFonts w:ascii="Arial" w:hAnsi="Arial" w:cs="Arial"/>
                <w:b/>
                <w:sz w:val="24"/>
                <w:szCs w:val="24"/>
                <w:u w:val="single"/>
              </w:rPr>
              <w:t xml:space="preserve">Y3 HOMEWORK </w:t>
            </w:r>
            <w:r w:rsidR="00B63F85" w:rsidRPr="004A663E">
              <w:rPr>
                <w:rFonts w:ascii="Arial" w:hAnsi="Arial" w:cs="Arial"/>
                <w:b/>
                <w:sz w:val="24"/>
                <w:szCs w:val="24"/>
                <w:u w:val="single"/>
              </w:rPr>
              <w:t>23</w:t>
            </w:r>
            <w:r w:rsidR="000C6C36" w:rsidRPr="004A663E">
              <w:rPr>
                <w:rFonts w:ascii="Arial" w:hAnsi="Arial" w:cs="Arial"/>
                <w:b/>
                <w:sz w:val="24"/>
                <w:szCs w:val="24"/>
                <w:u w:val="single"/>
              </w:rPr>
              <w:t>.1.26</w:t>
            </w:r>
          </w:p>
          <w:p w:rsidR="005C6FD6" w:rsidRPr="004A663E" w:rsidRDefault="005C6FD6" w:rsidP="00744A7D">
            <w:pPr>
              <w:rPr>
                <w:rFonts w:ascii="Arial" w:hAnsi="Arial" w:cs="Arial"/>
                <w:b/>
                <w:sz w:val="24"/>
                <w:szCs w:val="24"/>
                <w:u w:val="single"/>
              </w:rPr>
            </w:pPr>
          </w:p>
          <w:p w:rsidR="00266F6E" w:rsidRPr="004A663E" w:rsidRDefault="00266F6E" w:rsidP="00744A7D">
            <w:pPr>
              <w:rPr>
                <w:rFonts w:ascii="Arial" w:hAnsi="Arial" w:cs="Arial"/>
                <w:b/>
                <w:sz w:val="24"/>
                <w:szCs w:val="24"/>
                <w:u w:val="single"/>
              </w:rPr>
            </w:pPr>
            <w:r w:rsidRPr="004A663E">
              <w:rPr>
                <w:rFonts w:ascii="Arial" w:hAnsi="Arial" w:cs="Arial"/>
                <w:b/>
                <w:sz w:val="24"/>
                <w:szCs w:val="24"/>
                <w:u w:val="single"/>
              </w:rPr>
              <w:t xml:space="preserve">Dates </w:t>
            </w:r>
            <w:r w:rsidR="002E1E8D" w:rsidRPr="004A663E">
              <w:rPr>
                <w:rFonts w:ascii="Arial" w:hAnsi="Arial" w:cs="Arial"/>
                <w:b/>
                <w:sz w:val="24"/>
                <w:szCs w:val="24"/>
                <w:u w:val="single"/>
              </w:rPr>
              <w:t xml:space="preserve">for </w:t>
            </w:r>
            <w:proofErr w:type="gramStart"/>
            <w:r w:rsidR="002E1E8D" w:rsidRPr="004A663E">
              <w:rPr>
                <w:rFonts w:ascii="Arial" w:hAnsi="Arial" w:cs="Arial"/>
                <w:b/>
                <w:sz w:val="24"/>
                <w:szCs w:val="24"/>
                <w:u w:val="single"/>
              </w:rPr>
              <w:t xml:space="preserve">the </w:t>
            </w:r>
            <w:r w:rsidRPr="004A663E">
              <w:rPr>
                <w:rFonts w:ascii="Arial" w:hAnsi="Arial" w:cs="Arial"/>
                <w:b/>
                <w:sz w:val="24"/>
                <w:szCs w:val="24"/>
                <w:u w:val="single"/>
              </w:rPr>
              <w:t xml:space="preserve"> Diary</w:t>
            </w:r>
            <w:proofErr w:type="gramEnd"/>
            <w:r w:rsidR="005C6FD6" w:rsidRPr="004A663E">
              <w:rPr>
                <w:rFonts w:ascii="Arial" w:hAnsi="Arial" w:cs="Arial"/>
                <w:b/>
                <w:sz w:val="24"/>
                <w:szCs w:val="24"/>
                <w:u w:val="single"/>
              </w:rPr>
              <w:t>.</w:t>
            </w:r>
          </w:p>
          <w:p w:rsidR="00A60DEE" w:rsidRPr="004A663E" w:rsidRDefault="00F52384" w:rsidP="0030744D">
            <w:pPr>
              <w:rPr>
                <w:rFonts w:ascii="Arial" w:hAnsi="Arial" w:cs="Arial"/>
                <w:b/>
                <w:color w:val="FF0000"/>
                <w:sz w:val="24"/>
                <w:szCs w:val="24"/>
              </w:rPr>
            </w:pPr>
            <w:r w:rsidRPr="004A663E">
              <w:rPr>
                <w:rFonts w:ascii="Arial" w:hAnsi="Arial" w:cs="Arial"/>
                <w:b/>
                <w:color w:val="FF0000"/>
                <w:sz w:val="24"/>
                <w:szCs w:val="24"/>
              </w:rPr>
              <w:t xml:space="preserve"> </w:t>
            </w:r>
          </w:p>
          <w:p w:rsidR="00827009" w:rsidRPr="004A663E" w:rsidRDefault="00FA31E7" w:rsidP="0030744D">
            <w:pPr>
              <w:rPr>
                <w:rFonts w:ascii="Arial" w:hAnsi="Arial" w:cs="Arial"/>
                <w:b/>
                <w:color w:val="FF0000"/>
                <w:sz w:val="24"/>
                <w:szCs w:val="24"/>
              </w:rPr>
            </w:pPr>
            <w:r w:rsidRPr="004A663E">
              <w:rPr>
                <w:rFonts w:ascii="Arial" w:hAnsi="Arial" w:cs="Arial"/>
                <w:b/>
                <w:color w:val="FF0000"/>
                <w:sz w:val="24"/>
                <w:szCs w:val="24"/>
              </w:rPr>
              <w:t xml:space="preserve">Tuesday </w:t>
            </w:r>
            <w:r w:rsidR="00B63F85" w:rsidRPr="004A663E">
              <w:rPr>
                <w:rFonts w:ascii="Arial" w:hAnsi="Arial" w:cs="Arial"/>
                <w:b/>
                <w:color w:val="FF0000"/>
                <w:sz w:val="24"/>
                <w:szCs w:val="24"/>
              </w:rPr>
              <w:t>3</w:t>
            </w:r>
            <w:r w:rsidR="00B63F85" w:rsidRPr="004A663E">
              <w:rPr>
                <w:rFonts w:ascii="Arial" w:hAnsi="Arial" w:cs="Arial"/>
                <w:b/>
                <w:color w:val="FF0000"/>
                <w:sz w:val="24"/>
                <w:szCs w:val="24"/>
                <w:vertAlign w:val="superscript"/>
              </w:rPr>
              <w:t>rd</w:t>
            </w:r>
            <w:r w:rsidR="00B63F85" w:rsidRPr="004A663E">
              <w:rPr>
                <w:rFonts w:ascii="Arial" w:hAnsi="Arial" w:cs="Arial"/>
                <w:b/>
                <w:color w:val="FF0000"/>
                <w:sz w:val="24"/>
                <w:szCs w:val="24"/>
              </w:rPr>
              <w:t xml:space="preserve"> February</w:t>
            </w:r>
            <w:r w:rsidRPr="004A663E">
              <w:rPr>
                <w:rFonts w:ascii="Arial" w:hAnsi="Arial" w:cs="Arial"/>
                <w:b/>
                <w:color w:val="FF0000"/>
                <w:sz w:val="24"/>
                <w:szCs w:val="24"/>
              </w:rPr>
              <w:t>: Thumbs up Tuesday</w:t>
            </w:r>
          </w:p>
          <w:p w:rsidR="00B63F85" w:rsidRPr="004A663E" w:rsidRDefault="00B63F85" w:rsidP="0030744D">
            <w:pPr>
              <w:rPr>
                <w:rFonts w:ascii="Arial" w:hAnsi="Arial" w:cs="Arial"/>
                <w:b/>
                <w:color w:val="FF0000"/>
                <w:sz w:val="24"/>
                <w:szCs w:val="24"/>
              </w:rPr>
            </w:pPr>
            <w:r w:rsidRPr="004A663E">
              <w:rPr>
                <w:rFonts w:ascii="Arial" w:hAnsi="Arial" w:cs="Arial"/>
                <w:b/>
                <w:color w:val="FF0000"/>
                <w:sz w:val="24"/>
                <w:szCs w:val="24"/>
              </w:rPr>
              <w:t>Friday 13</w:t>
            </w:r>
            <w:r w:rsidRPr="004A663E">
              <w:rPr>
                <w:rFonts w:ascii="Arial" w:hAnsi="Arial" w:cs="Arial"/>
                <w:b/>
                <w:color w:val="FF0000"/>
                <w:sz w:val="24"/>
                <w:szCs w:val="24"/>
                <w:vertAlign w:val="superscript"/>
              </w:rPr>
              <w:t>th</w:t>
            </w:r>
            <w:r w:rsidRPr="004A663E">
              <w:rPr>
                <w:rFonts w:ascii="Arial" w:hAnsi="Arial" w:cs="Arial"/>
                <w:b/>
                <w:color w:val="FF0000"/>
                <w:sz w:val="24"/>
                <w:szCs w:val="24"/>
              </w:rPr>
              <w:t xml:space="preserve"> February</w:t>
            </w:r>
            <w:r w:rsidR="00FA31E7" w:rsidRPr="004A663E">
              <w:rPr>
                <w:rFonts w:ascii="Arial" w:hAnsi="Arial" w:cs="Arial"/>
                <w:b/>
                <w:color w:val="FF0000"/>
                <w:sz w:val="24"/>
                <w:szCs w:val="24"/>
              </w:rPr>
              <w:t>:</w:t>
            </w:r>
            <w:r w:rsidRPr="004A663E">
              <w:rPr>
                <w:rFonts w:ascii="Arial" w:hAnsi="Arial" w:cs="Arial"/>
                <w:b/>
                <w:color w:val="FF0000"/>
                <w:sz w:val="24"/>
                <w:szCs w:val="24"/>
              </w:rPr>
              <w:t xml:space="preserve"> school closes for half term.</w:t>
            </w:r>
          </w:p>
          <w:p w:rsidR="00B63F85" w:rsidRPr="004A663E" w:rsidRDefault="00B63F85" w:rsidP="0030744D">
            <w:pPr>
              <w:rPr>
                <w:rFonts w:ascii="Arial" w:hAnsi="Arial" w:cs="Arial"/>
                <w:b/>
                <w:color w:val="FF0000"/>
                <w:sz w:val="24"/>
                <w:szCs w:val="24"/>
              </w:rPr>
            </w:pPr>
            <w:r w:rsidRPr="004A663E">
              <w:rPr>
                <w:rFonts w:ascii="Arial" w:hAnsi="Arial" w:cs="Arial"/>
                <w:b/>
                <w:color w:val="FF0000"/>
                <w:sz w:val="24"/>
                <w:szCs w:val="24"/>
              </w:rPr>
              <w:t>Saturday 7</w:t>
            </w:r>
            <w:r w:rsidRPr="004A663E">
              <w:rPr>
                <w:rFonts w:ascii="Arial" w:hAnsi="Arial" w:cs="Arial"/>
                <w:b/>
                <w:color w:val="FF0000"/>
                <w:sz w:val="24"/>
                <w:szCs w:val="24"/>
                <w:vertAlign w:val="superscript"/>
              </w:rPr>
              <w:t>th</w:t>
            </w:r>
            <w:r w:rsidRPr="004A663E">
              <w:rPr>
                <w:rFonts w:ascii="Arial" w:hAnsi="Arial" w:cs="Arial"/>
                <w:b/>
                <w:color w:val="FF0000"/>
                <w:sz w:val="24"/>
                <w:szCs w:val="24"/>
              </w:rPr>
              <w:t xml:space="preserve"> March</w:t>
            </w:r>
            <w:r w:rsidR="00FA31E7" w:rsidRPr="004A663E">
              <w:rPr>
                <w:rFonts w:ascii="Arial" w:hAnsi="Arial" w:cs="Arial"/>
                <w:b/>
                <w:color w:val="FF0000"/>
                <w:sz w:val="24"/>
                <w:szCs w:val="24"/>
              </w:rPr>
              <w:t>:</w:t>
            </w:r>
            <w:r w:rsidRPr="004A663E">
              <w:rPr>
                <w:rFonts w:ascii="Arial" w:hAnsi="Arial" w:cs="Arial"/>
                <w:b/>
                <w:color w:val="FF0000"/>
                <w:sz w:val="24"/>
                <w:szCs w:val="24"/>
              </w:rPr>
              <w:t xml:space="preserve"> Sacrament of First Forgiveness.</w:t>
            </w:r>
          </w:p>
          <w:p w:rsidR="00FA31E7" w:rsidRPr="004A663E" w:rsidRDefault="00FA31E7" w:rsidP="0030744D">
            <w:pPr>
              <w:rPr>
                <w:rFonts w:ascii="Arial" w:hAnsi="Arial" w:cs="Arial"/>
                <w:b/>
                <w:color w:val="FF0000"/>
                <w:sz w:val="24"/>
                <w:szCs w:val="24"/>
              </w:rPr>
            </w:pPr>
          </w:p>
          <w:p w:rsidR="00FA31E7" w:rsidRPr="004A663E" w:rsidRDefault="00FA31E7" w:rsidP="00FA31E7">
            <w:pPr>
              <w:pStyle w:val="isselectedend"/>
              <w:rPr>
                <w:rFonts w:ascii="Arial" w:hAnsi="Arial" w:cs="Arial"/>
                <w:b/>
                <w:color w:val="0070C0"/>
              </w:rPr>
            </w:pPr>
            <w:r w:rsidRPr="004A663E">
              <w:rPr>
                <w:rFonts w:ascii="Arial" w:hAnsi="Arial" w:cs="Arial"/>
                <w:b/>
                <w:color w:val="0070C0"/>
              </w:rPr>
              <w:t>Please ensure your child completes their online maths homewor</w:t>
            </w:r>
            <w:r w:rsidR="00BA27C9" w:rsidRPr="004A663E">
              <w:rPr>
                <w:rFonts w:ascii="Arial" w:hAnsi="Arial" w:cs="Arial"/>
                <w:b/>
                <w:color w:val="0070C0"/>
              </w:rPr>
              <w:t>k</w:t>
            </w:r>
            <w:r w:rsidR="00564EC1" w:rsidRPr="004A663E">
              <w:rPr>
                <w:rFonts w:ascii="Arial" w:hAnsi="Arial" w:cs="Arial"/>
                <w:b/>
                <w:color w:val="0070C0"/>
              </w:rPr>
              <w:t xml:space="preserve">, spellings </w:t>
            </w:r>
            <w:r w:rsidRPr="004A663E">
              <w:rPr>
                <w:rFonts w:ascii="Arial" w:hAnsi="Arial" w:cs="Arial"/>
                <w:b/>
                <w:color w:val="0070C0"/>
              </w:rPr>
              <w:t xml:space="preserve">and, when set, </w:t>
            </w:r>
            <w:r w:rsidR="00564EC1" w:rsidRPr="004A663E">
              <w:rPr>
                <w:rFonts w:ascii="Arial" w:hAnsi="Arial" w:cs="Arial"/>
                <w:b/>
                <w:color w:val="0070C0"/>
              </w:rPr>
              <w:t>any additional</w:t>
            </w:r>
            <w:r w:rsidRPr="004A663E">
              <w:rPr>
                <w:rFonts w:ascii="Arial" w:hAnsi="Arial" w:cs="Arial"/>
                <w:b/>
                <w:color w:val="0070C0"/>
              </w:rPr>
              <w:t xml:space="preserve"> English</w:t>
            </w:r>
            <w:r w:rsidR="00564EC1" w:rsidRPr="004A663E">
              <w:rPr>
                <w:rFonts w:ascii="Arial" w:hAnsi="Arial" w:cs="Arial"/>
                <w:b/>
                <w:color w:val="0070C0"/>
              </w:rPr>
              <w:t xml:space="preserve"> tasks</w:t>
            </w:r>
            <w:r w:rsidRPr="004A663E">
              <w:rPr>
                <w:rFonts w:ascii="Arial" w:hAnsi="Arial" w:cs="Arial"/>
                <w:b/>
                <w:color w:val="0070C0"/>
              </w:rPr>
              <w:t>. Homework is an expected part of learning and should be completed each week.</w:t>
            </w:r>
            <w:r w:rsidR="00564EC1" w:rsidRPr="004A663E">
              <w:rPr>
                <w:rFonts w:ascii="Arial" w:hAnsi="Arial" w:cs="Arial"/>
                <w:b/>
                <w:color w:val="0070C0"/>
              </w:rPr>
              <w:t xml:space="preserve"> </w:t>
            </w:r>
          </w:p>
          <w:p w:rsidR="00FA31E7" w:rsidRPr="004A663E" w:rsidRDefault="00FA31E7" w:rsidP="00FA31E7">
            <w:pPr>
              <w:pStyle w:val="NormalWeb"/>
              <w:rPr>
                <w:rFonts w:ascii="Arial" w:hAnsi="Arial" w:cs="Arial"/>
                <w:b/>
                <w:color w:val="0070C0"/>
              </w:rPr>
            </w:pPr>
            <w:r w:rsidRPr="004A663E">
              <w:rPr>
                <w:rFonts w:ascii="Arial" w:hAnsi="Arial" w:cs="Arial"/>
                <w:b/>
                <w:color w:val="0070C0"/>
              </w:rPr>
              <w:t>We do, however, appreciate that there may be occasions when homework cannot be completed due to other commitments. If this is the case, please let us know.</w:t>
            </w:r>
          </w:p>
          <w:p w:rsidR="00D11F1A" w:rsidRPr="004A663E" w:rsidRDefault="00D11F1A" w:rsidP="004A663E">
            <w:pPr>
              <w:pStyle w:val="NormalWeb"/>
              <w:spacing w:after="0" w:afterAutospacing="0"/>
              <w:rPr>
                <w:rFonts w:ascii="Arial" w:hAnsi="Arial" w:cs="Arial"/>
                <w:color w:val="00B050"/>
              </w:rPr>
            </w:pPr>
            <w:r w:rsidRPr="004A663E">
              <w:rPr>
                <w:rFonts w:ascii="Arial" w:hAnsi="Arial" w:cs="Arial"/>
                <w:color w:val="00B050"/>
              </w:rPr>
              <w:t xml:space="preserve">Science:  </w:t>
            </w:r>
            <w:r w:rsidR="004A663E" w:rsidRPr="004A663E">
              <w:rPr>
                <w:rFonts w:ascii="Arial" w:hAnsi="Arial" w:cs="Arial"/>
                <w:color w:val="00B050"/>
              </w:rPr>
              <w:t>Topic this week:  Investigating Reflective Services</w:t>
            </w:r>
            <w:r w:rsidRPr="004A663E">
              <w:rPr>
                <w:rFonts w:ascii="Arial" w:hAnsi="Arial" w:cs="Arial"/>
                <w:color w:val="00B050"/>
              </w:rPr>
              <w:t xml:space="preserve"> Revision and fun quiz</w:t>
            </w:r>
          </w:p>
          <w:p w:rsidR="00B63F85" w:rsidRPr="004A663E" w:rsidRDefault="00D11F1A" w:rsidP="004A663E">
            <w:pPr>
              <w:rPr>
                <w:rFonts w:ascii="Arial" w:eastAsia="Times New Roman" w:hAnsi="Arial" w:cs="Arial"/>
                <w:color w:val="00B050"/>
                <w:sz w:val="24"/>
                <w:szCs w:val="24"/>
                <w:lang w:eastAsia="en-GB"/>
              </w:rPr>
            </w:pPr>
            <w:hyperlink r:id="rId5" w:history="1">
              <w:r w:rsidRPr="004A663E">
                <w:rPr>
                  <w:rStyle w:val="Hyperlink"/>
                  <w:rFonts w:ascii="Arial" w:eastAsia="Times New Roman" w:hAnsi="Arial" w:cs="Arial"/>
                  <w:color w:val="00B050"/>
                  <w:sz w:val="24"/>
                  <w:szCs w:val="24"/>
                  <w:lang w:eastAsia="en-GB"/>
                </w:rPr>
                <w:t>https://www.bbc.co.uk/bitesize/articles/zy34r2p</w:t>
              </w:r>
            </w:hyperlink>
          </w:p>
          <w:p w:rsidR="00D11F1A" w:rsidRPr="004A663E" w:rsidRDefault="004A663E" w:rsidP="004A663E">
            <w:pPr>
              <w:rPr>
                <w:rFonts w:ascii="Arial" w:eastAsia="Times New Roman" w:hAnsi="Arial" w:cs="Arial"/>
                <w:color w:val="00B050"/>
                <w:sz w:val="24"/>
                <w:szCs w:val="24"/>
                <w:lang w:eastAsia="en-GB"/>
              </w:rPr>
            </w:pPr>
            <w:r w:rsidRPr="004A663E">
              <w:rPr>
                <w:rFonts w:ascii="Arial" w:eastAsia="Times New Roman" w:hAnsi="Arial" w:cs="Arial"/>
                <w:color w:val="00B050"/>
                <w:sz w:val="24"/>
                <w:szCs w:val="24"/>
                <w:lang w:eastAsia="en-GB"/>
              </w:rPr>
              <w:t xml:space="preserve"> </w:t>
            </w:r>
          </w:p>
          <w:p w:rsidR="00D11F1A" w:rsidRPr="004A663E" w:rsidRDefault="00D11F1A" w:rsidP="0030744D">
            <w:pPr>
              <w:rPr>
                <w:rFonts w:ascii="Arial" w:hAnsi="Arial" w:cs="Arial"/>
                <w:b/>
                <w:sz w:val="24"/>
                <w:szCs w:val="24"/>
              </w:rPr>
            </w:pPr>
          </w:p>
          <w:p w:rsidR="00B63F85" w:rsidRPr="004A663E" w:rsidRDefault="00B63F85" w:rsidP="0030744D">
            <w:pPr>
              <w:rPr>
                <w:rFonts w:ascii="Arial" w:hAnsi="Arial" w:cs="Arial"/>
                <w:b/>
                <w:sz w:val="24"/>
                <w:szCs w:val="24"/>
              </w:rPr>
            </w:pPr>
            <w:r w:rsidRPr="004A663E">
              <w:rPr>
                <w:rFonts w:ascii="Arial" w:hAnsi="Arial" w:cs="Arial"/>
                <w:b/>
                <w:sz w:val="24"/>
                <w:szCs w:val="24"/>
              </w:rPr>
              <w:t xml:space="preserve">English homework: </w:t>
            </w:r>
            <w:r w:rsidR="00FA31E7" w:rsidRPr="004A663E">
              <w:rPr>
                <w:rFonts w:ascii="Arial" w:hAnsi="Arial" w:cs="Arial"/>
                <w:b/>
                <w:sz w:val="24"/>
                <w:szCs w:val="24"/>
              </w:rPr>
              <w:t xml:space="preserve"> Over the last few weeks we have been investigating main and subordinate clauses.  Attached is a mini test for your child to complete. </w:t>
            </w:r>
            <w:r w:rsidR="0092760C" w:rsidRPr="004A663E">
              <w:rPr>
                <w:rFonts w:ascii="Arial" w:hAnsi="Arial" w:cs="Arial"/>
                <w:b/>
                <w:sz w:val="24"/>
                <w:szCs w:val="24"/>
              </w:rPr>
              <w:t xml:space="preserve">(A PowerPoint has </w:t>
            </w:r>
            <w:r w:rsidR="00FA31E7" w:rsidRPr="004A663E">
              <w:rPr>
                <w:rFonts w:ascii="Arial" w:hAnsi="Arial" w:cs="Arial"/>
                <w:b/>
                <w:sz w:val="24"/>
                <w:szCs w:val="24"/>
              </w:rPr>
              <w:t xml:space="preserve">also </w:t>
            </w:r>
            <w:r w:rsidR="0092760C" w:rsidRPr="004A663E">
              <w:rPr>
                <w:rFonts w:ascii="Arial" w:hAnsi="Arial" w:cs="Arial"/>
                <w:b/>
                <w:sz w:val="24"/>
                <w:szCs w:val="24"/>
              </w:rPr>
              <w:t>been saved on the school website in our class homework folder</w:t>
            </w:r>
            <w:r w:rsidR="00FA31E7" w:rsidRPr="004A663E">
              <w:rPr>
                <w:rFonts w:ascii="Arial" w:hAnsi="Arial" w:cs="Arial"/>
                <w:b/>
                <w:sz w:val="24"/>
                <w:szCs w:val="24"/>
              </w:rPr>
              <w:t xml:space="preserve"> for revision/provide extra help on the differences between main and subordinate clauses).</w:t>
            </w:r>
          </w:p>
          <w:p w:rsidR="00B63F85" w:rsidRPr="004A663E" w:rsidRDefault="00B63F85" w:rsidP="0030744D">
            <w:pPr>
              <w:rPr>
                <w:rFonts w:ascii="Arial" w:hAnsi="Arial" w:cs="Arial"/>
                <w:b/>
                <w:sz w:val="24"/>
                <w:szCs w:val="24"/>
              </w:rPr>
            </w:pPr>
          </w:p>
          <w:p w:rsidR="00FD20F2" w:rsidRPr="004A663E" w:rsidRDefault="00FD20F2" w:rsidP="00FD20F2">
            <w:pPr>
              <w:rPr>
                <w:rFonts w:ascii="Arial" w:hAnsi="Arial" w:cs="Arial"/>
                <w:b/>
                <w:color w:val="000000" w:themeColor="text1"/>
                <w:sz w:val="24"/>
                <w:szCs w:val="24"/>
              </w:rPr>
            </w:pPr>
          </w:p>
          <w:p w:rsidR="004A49C5" w:rsidRDefault="00FD20F2" w:rsidP="00FD20F2">
            <w:pPr>
              <w:rPr>
                <w:rFonts w:ascii="Arial" w:hAnsi="Arial" w:cs="Arial"/>
                <w:b/>
                <w:color w:val="000000" w:themeColor="text1"/>
                <w:sz w:val="24"/>
                <w:szCs w:val="24"/>
              </w:rPr>
            </w:pPr>
            <w:r w:rsidRPr="004A663E">
              <w:rPr>
                <w:rFonts w:ascii="Arial" w:hAnsi="Arial" w:cs="Arial"/>
                <w:b/>
                <w:color w:val="000000" w:themeColor="text1"/>
                <w:sz w:val="24"/>
                <w:szCs w:val="24"/>
              </w:rPr>
              <w:t xml:space="preserve">Maths Topic:  </w:t>
            </w:r>
            <w:r w:rsidR="004A49C5">
              <w:rPr>
                <w:rFonts w:ascii="Arial" w:hAnsi="Arial" w:cs="Arial"/>
                <w:b/>
                <w:color w:val="000000" w:themeColor="text1"/>
                <w:sz w:val="24"/>
                <w:szCs w:val="24"/>
              </w:rPr>
              <w:t xml:space="preserve">Homework on Maths.co.uk. </w:t>
            </w:r>
          </w:p>
          <w:p w:rsidR="00FD20F2" w:rsidRPr="004A663E" w:rsidRDefault="00B63F85" w:rsidP="00FD20F2">
            <w:pPr>
              <w:rPr>
                <w:rFonts w:ascii="Arial" w:hAnsi="Arial" w:cs="Arial"/>
                <w:b/>
                <w:color w:val="000000" w:themeColor="text1"/>
                <w:sz w:val="24"/>
                <w:szCs w:val="24"/>
              </w:rPr>
            </w:pPr>
            <w:bookmarkStart w:id="0" w:name="_GoBack"/>
            <w:bookmarkEnd w:id="0"/>
            <w:r w:rsidRPr="004A663E">
              <w:rPr>
                <w:rFonts w:ascii="Arial" w:hAnsi="Arial" w:cs="Arial"/>
                <w:b/>
                <w:color w:val="000000" w:themeColor="text1"/>
                <w:sz w:val="24"/>
                <w:szCs w:val="24"/>
              </w:rPr>
              <w:t>This week we have been</w:t>
            </w:r>
            <w:r w:rsidR="00FD20F2" w:rsidRPr="004A663E">
              <w:rPr>
                <w:rFonts w:ascii="Arial" w:hAnsi="Arial" w:cs="Arial"/>
                <w:b/>
                <w:color w:val="000000" w:themeColor="text1"/>
                <w:sz w:val="24"/>
                <w:szCs w:val="24"/>
              </w:rPr>
              <w:t xml:space="preserve"> investigat</w:t>
            </w:r>
            <w:r w:rsidRPr="004A663E">
              <w:rPr>
                <w:rFonts w:ascii="Arial" w:hAnsi="Arial" w:cs="Arial"/>
                <w:b/>
                <w:color w:val="000000" w:themeColor="text1"/>
                <w:sz w:val="24"/>
                <w:szCs w:val="24"/>
              </w:rPr>
              <w:t xml:space="preserve">ing </w:t>
            </w:r>
            <w:r w:rsidR="00FA31E7" w:rsidRPr="004A663E">
              <w:rPr>
                <w:rFonts w:ascii="Arial" w:hAnsi="Arial" w:cs="Arial"/>
                <w:b/>
                <w:color w:val="000000" w:themeColor="text1"/>
                <w:sz w:val="24"/>
                <w:szCs w:val="24"/>
              </w:rPr>
              <w:t xml:space="preserve">the compact method of </w:t>
            </w:r>
            <w:r w:rsidR="00FD20F2" w:rsidRPr="004A663E">
              <w:rPr>
                <w:rFonts w:ascii="Arial" w:hAnsi="Arial" w:cs="Arial"/>
                <w:b/>
                <w:color w:val="000000" w:themeColor="text1"/>
                <w:sz w:val="24"/>
                <w:szCs w:val="24"/>
              </w:rPr>
              <w:t>division.  Method given below.</w:t>
            </w:r>
          </w:p>
          <w:p w:rsidR="00B63F85" w:rsidRPr="004A663E" w:rsidRDefault="00B63F85" w:rsidP="00FD20F2">
            <w:pPr>
              <w:rPr>
                <w:rFonts w:ascii="Arial" w:hAnsi="Arial" w:cs="Arial"/>
                <w:b/>
                <w:color w:val="000000" w:themeColor="text1"/>
                <w:sz w:val="24"/>
                <w:szCs w:val="24"/>
              </w:rPr>
            </w:pPr>
            <w:r w:rsidRPr="004A663E">
              <w:rPr>
                <w:rFonts w:ascii="Arial" w:hAnsi="Arial" w:cs="Arial"/>
                <w:b/>
                <w:noProof/>
                <w:color w:val="FF0000"/>
                <w:sz w:val="24"/>
                <w:szCs w:val="24"/>
              </w:rPr>
              <w:drawing>
                <wp:inline distT="0" distB="0" distL="0" distR="0" wp14:anchorId="01A358E2" wp14:editId="7295768B">
                  <wp:extent cx="730293" cy="60372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0840" t="17317" r="-2014" b="14995"/>
                          <a:stretch/>
                        </pic:blipFill>
                        <pic:spPr bwMode="auto">
                          <a:xfrm>
                            <a:off x="0" y="0"/>
                            <a:ext cx="751462" cy="621222"/>
                          </a:xfrm>
                          <a:prstGeom prst="rect">
                            <a:avLst/>
                          </a:prstGeom>
                          <a:ln>
                            <a:noFill/>
                          </a:ln>
                          <a:extLst>
                            <a:ext uri="{53640926-AAD7-44D8-BBD7-CCE9431645EC}">
                              <a14:shadowObscured xmlns:a14="http://schemas.microsoft.com/office/drawing/2010/main"/>
                            </a:ext>
                          </a:extLst>
                        </pic:spPr>
                      </pic:pic>
                    </a:graphicData>
                  </a:graphic>
                </wp:inline>
              </w:drawing>
            </w:r>
          </w:p>
          <w:p w:rsidR="00FD20F2" w:rsidRPr="004A663E" w:rsidRDefault="00FD20F2" w:rsidP="00FD20F2">
            <w:pPr>
              <w:rPr>
                <w:rFonts w:ascii="Arial" w:hAnsi="Arial" w:cs="Arial"/>
                <w:b/>
                <w:color w:val="000000" w:themeColor="text1"/>
                <w:sz w:val="24"/>
                <w:szCs w:val="24"/>
              </w:rPr>
            </w:pPr>
          </w:p>
          <w:p w:rsidR="00FD20F2" w:rsidRPr="004A663E" w:rsidRDefault="00FD20F2" w:rsidP="00FD20F2">
            <w:pPr>
              <w:rPr>
                <w:rFonts w:ascii="Arial" w:hAnsi="Arial" w:cs="Arial"/>
                <w:color w:val="000000" w:themeColor="text1"/>
                <w:sz w:val="24"/>
                <w:szCs w:val="24"/>
              </w:rPr>
            </w:pPr>
            <w:r w:rsidRPr="004A663E">
              <w:rPr>
                <w:rFonts w:ascii="Arial" w:hAnsi="Arial" w:cs="Arial"/>
                <w:color w:val="000000" w:themeColor="text1"/>
                <w:sz w:val="24"/>
                <w:szCs w:val="24"/>
              </w:rPr>
              <w:t xml:space="preserve">Please </w:t>
            </w:r>
            <w:r w:rsidR="00B63F85" w:rsidRPr="004A663E">
              <w:rPr>
                <w:rFonts w:ascii="Arial" w:hAnsi="Arial" w:cs="Arial"/>
                <w:color w:val="000000" w:themeColor="text1"/>
                <w:sz w:val="24"/>
                <w:szCs w:val="24"/>
              </w:rPr>
              <w:t xml:space="preserve">continue to </w:t>
            </w:r>
            <w:r w:rsidRPr="004A663E">
              <w:rPr>
                <w:rFonts w:ascii="Arial" w:hAnsi="Arial" w:cs="Arial"/>
                <w:color w:val="000000" w:themeColor="text1"/>
                <w:sz w:val="24"/>
                <w:szCs w:val="24"/>
              </w:rPr>
              <w:t xml:space="preserve">review the methods below with your child as they </w:t>
            </w:r>
            <w:r w:rsidR="00B63F85" w:rsidRPr="004A663E">
              <w:rPr>
                <w:rFonts w:ascii="Arial" w:hAnsi="Arial" w:cs="Arial"/>
                <w:color w:val="000000" w:themeColor="text1"/>
                <w:sz w:val="24"/>
                <w:szCs w:val="24"/>
              </w:rPr>
              <w:t>will</w:t>
            </w:r>
            <w:r w:rsidRPr="004A663E">
              <w:rPr>
                <w:rFonts w:ascii="Arial" w:hAnsi="Arial" w:cs="Arial"/>
                <w:color w:val="000000" w:themeColor="text1"/>
                <w:sz w:val="24"/>
                <w:szCs w:val="24"/>
              </w:rPr>
              <w:t xml:space="preserve"> all benefit from extra practise at home.</w:t>
            </w:r>
          </w:p>
          <w:p w:rsidR="00B63F85" w:rsidRPr="004A663E" w:rsidRDefault="00B63F85" w:rsidP="00FD20F2">
            <w:pPr>
              <w:rPr>
                <w:rFonts w:ascii="Arial" w:hAnsi="Arial" w:cs="Arial"/>
                <w:color w:val="000000" w:themeColor="text1"/>
                <w:sz w:val="24"/>
                <w:szCs w:val="24"/>
              </w:rPr>
            </w:pPr>
          </w:p>
          <w:p w:rsidR="00FD20F2" w:rsidRPr="004A663E" w:rsidRDefault="00FD20F2" w:rsidP="00FD20F2">
            <w:pPr>
              <w:rPr>
                <w:rFonts w:ascii="Arial" w:hAnsi="Arial" w:cs="Arial"/>
                <w:color w:val="000000" w:themeColor="text1"/>
                <w:sz w:val="24"/>
                <w:szCs w:val="24"/>
              </w:rPr>
            </w:pPr>
            <w:r w:rsidRPr="004A663E">
              <w:rPr>
                <w:rFonts w:ascii="Arial" w:hAnsi="Arial" w:cs="Arial"/>
                <w:color w:val="000000" w:themeColor="text1"/>
                <w:sz w:val="24"/>
                <w:szCs w:val="24"/>
              </w:rPr>
              <w:t>Expanded:</w:t>
            </w:r>
          </w:p>
          <w:p w:rsidR="00FD20F2" w:rsidRPr="004A663E" w:rsidRDefault="00FD20F2" w:rsidP="00FD20F2">
            <w:pPr>
              <w:rPr>
                <w:rFonts w:ascii="Arial" w:hAnsi="Arial" w:cs="Arial"/>
                <w:b/>
                <w:color w:val="000000" w:themeColor="text1"/>
                <w:sz w:val="24"/>
                <w:szCs w:val="24"/>
              </w:rPr>
            </w:pPr>
            <w:r w:rsidRPr="004A663E">
              <w:rPr>
                <w:rFonts w:ascii="Arial" w:hAnsi="Arial" w:cs="Arial"/>
                <w:b/>
                <w:noProof/>
                <w:color w:val="000000" w:themeColor="text1"/>
                <w:sz w:val="24"/>
                <w:szCs w:val="24"/>
              </w:rPr>
              <w:drawing>
                <wp:inline distT="0" distB="0" distL="0" distR="0" wp14:anchorId="58A582D1" wp14:editId="6098725A">
                  <wp:extent cx="2124905" cy="71663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63898" cy="729786"/>
                          </a:xfrm>
                          <a:prstGeom prst="rect">
                            <a:avLst/>
                          </a:prstGeom>
                        </pic:spPr>
                      </pic:pic>
                    </a:graphicData>
                  </a:graphic>
                </wp:inline>
              </w:drawing>
            </w:r>
            <w:r w:rsidRPr="004A663E">
              <w:rPr>
                <w:rFonts w:ascii="Arial" w:hAnsi="Arial" w:cs="Arial"/>
                <w:b/>
                <w:color w:val="000000" w:themeColor="text1"/>
                <w:sz w:val="24"/>
                <w:szCs w:val="24"/>
              </w:rPr>
              <w:t xml:space="preserve">  </w:t>
            </w:r>
          </w:p>
          <w:p w:rsidR="00FD20F2" w:rsidRPr="004A663E" w:rsidRDefault="00FD20F2" w:rsidP="00FD20F2">
            <w:pPr>
              <w:rPr>
                <w:rFonts w:ascii="Arial" w:hAnsi="Arial" w:cs="Arial"/>
                <w:b/>
                <w:color w:val="000000" w:themeColor="text1"/>
                <w:sz w:val="24"/>
                <w:szCs w:val="24"/>
              </w:rPr>
            </w:pPr>
          </w:p>
          <w:p w:rsidR="004A663E" w:rsidRPr="004A663E" w:rsidRDefault="004A663E" w:rsidP="00FD20F2">
            <w:pPr>
              <w:rPr>
                <w:rFonts w:ascii="Arial" w:hAnsi="Arial" w:cs="Arial"/>
                <w:b/>
                <w:color w:val="000000" w:themeColor="text1"/>
                <w:sz w:val="24"/>
                <w:szCs w:val="24"/>
              </w:rPr>
            </w:pPr>
          </w:p>
          <w:p w:rsidR="00FD20F2" w:rsidRPr="004A663E" w:rsidRDefault="00FD20F2" w:rsidP="00FD20F2">
            <w:pPr>
              <w:rPr>
                <w:rFonts w:ascii="Arial" w:hAnsi="Arial" w:cs="Arial"/>
                <w:b/>
                <w:color w:val="000000" w:themeColor="text1"/>
                <w:sz w:val="24"/>
                <w:szCs w:val="24"/>
              </w:rPr>
            </w:pPr>
            <w:r w:rsidRPr="004A663E">
              <w:rPr>
                <w:rFonts w:ascii="Arial" w:hAnsi="Arial" w:cs="Arial"/>
                <w:b/>
                <w:color w:val="000000" w:themeColor="text1"/>
                <w:sz w:val="24"/>
                <w:szCs w:val="24"/>
              </w:rPr>
              <w:t>Compact method:</w:t>
            </w:r>
          </w:p>
          <w:p w:rsidR="00FD20F2" w:rsidRPr="004A663E" w:rsidRDefault="00FD20F2" w:rsidP="00FD20F2">
            <w:pPr>
              <w:rPr>
                <w:rFonts w:ascii="Arial" w:hAnsi="Arial" w:cs="Arial"/>
                <w:b/>
                <w:color w:val="000000" w:themeColor="text1"/>
                <w:sz w:val="24"/>
                <w:szCs w:val="24"/>
              </w:rPr>
            </w:pPr>
            <w:r w:rsidRPr="004A663E">
              <w:rPr>
                <w:rFonts w:ascii="Arial" w:hAnsi="Arial" w:cs="Arial"/>
                <w:b/>
                <w:noProof/>
                <w:color w:val="000000" w:themeColor="text1"/>
                <w:sz w:val="24"/>
                <w:szCs w:val="24"/>
              </w:rPr>
              <w:drawing>
                <wp:inline distT="0" distB="0" distL="0" distR="0" wp14:anchorId="5367CC26" wp14:editId="500FA565">
                  <wp:extent cx="668867" cy="89819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13623" cy="958294"/>
                          </a:xfrm>
                          <a:prstGeom prst="rect">
                            <a:avLst/>
                          </a:prstGeom>
                        </pic:spPr>
                      </pic:pic>
                    </a:graphicData>
                  </a:graphic>
                </wp:inline>
              </w:drawing>
            </w:r>
            <w:r w:rsidRPr="004A663E">
              <w:rPr>
                <w:rFonts w:ascii="Arial" w:hAnsi="Arial" w:cs="Arial"/>
                <w:b/>
                <w:color w:val="000000" w:themeColor="text1"/>
                <w:sz w:val="24"/>
                <w:szCs w:val="24"/>
              </w:rPr>
              <w:t xml:space="preserve"> </w:t>
            </w:r>
          </w:p>
          <w:p w:rsidR="00FD20F2" w:rsidRPr="004A663E" w:rsidRDefault="00FD20F2" w:rsidP="00FD20F2">
            <w:pPr>
              <w:rPr>
                <w:rFonts w:ascii="Arial" w:hAnsi="Arial" w:cs="Arial"/>
                <w:b/>
                <w:color w:val="FF0000"/>
                <w:sz w:val="24"/>
                <w:szCs w:val="24"/>
              </w:rPr>
            </w:pPr>
          </w:p>
          <w:p w:rsidR="00FD20F2" w:rsidRPr="004A663E" w:rsidRDefault="00FD20F2" w:rsidP="00FD20F2">
            <w:pPr>
              <w:rPr>
                <w:rFonts w:ascii="Arial" w:hAnsi="Arial" w:cs="Arial"/>
                <w:b/>
                <w:color w:val="000000" w:themeColor="text1"/>
                <w:sz w:val="24"/>
                <w:szCs w:val="24"/>
              </w:rPr>
            </w:pPr>
          </w:p>
          <w:p w:rsidR="00FD20F2" w:rsidRDefault="00FD20F2" w:rsidP="001D4264">
            <w:pPr>
              <w:rPr>
                <w:rFonts w:ascii="Arial" w:hAnsi="Arial" w:cs="Arial"/>
                <w:b/>
                <w:color w:val="00B050"/>
                <w:sz w:val="24"/>
                <w:szCs w:val="24"/>
              </w:rPr>
            </w:pPr>
          </w:p>
          <w:p w:rsidR="004A49C5" w:rsidRPr="004A663E" w:rsidRDefault="004A49C5" w:rsidP="001D4264">
            <w:pPr>
              <w:rPr>
                <w:rFonts w:ascii="Arial" w:hAnsi="Arial" w:cs="Arial"/>
                <w:b/>
                <w:color w:val="00B050"/>
                <w:sz w:val="24"/>
                <w:szCs w:val="24"/>
              </w:rPr>
            </w:pPr>
          </w:p>
          <w:p w:rsidR="006B659E" w:rsidRPr="004A663E" w:rsidRDefault="00D13A35" w:rsidP="00744A7D">
            <w:pPr>
              <w:rPr>
                <w:rFonts w:ascii="Arial" w:hAnsi="Arial" w:cs="Arial"/>
                <w:color w:val="000000" w:themeColor="text1"/>
                <w:sz w:val="24"/>
                <w:szCs w:val="24"/>
              </w:rPr>
            </w:pPr>
            <w:r w:rsidRPr="004A663E">
              <w:rPr>
                <w:rFonts w:ascii="Arial" w:hAnsi="Arial" w:cs="Arial"/>
                <w:color w:val="000000" w:themeColor="text1"/>
                <w:sz w:val="24"/>
                <w:szCs w:val="24"/>
              </w:rPr>
              <w:t>S</w:t>
            </w:r>
            <w:r w:rsidR="0035320A" w:rsidRPr="004A663E">
              <w:rPr>
                <w:rFonts w:ascii="Arial" w:hAnsi="Arial" w:cs="Arial"/>
                <w:color w:val="000000" w:themeColor="text1"/>
                <w:sz w:val="24"/>
                <w:szCs w:val="24"/>
              </w:rPr>
              <w:t xml:space="preserve">pellings: </w:t>
            </w:r>
          </w:p>
          <w:p w:rsidR="00BA0001" w:rsidRPr="004A663E" w:rsidRDefault="002F7F55" w:rsidP="00744A7D">
            <w:pPr>
              <w:rPr>
                <w:rFonts w:ascii="Arial" w:hAnsi="Arial" w:cs="Arial"/>
                <w:color w:val="000000" w:themeColor="text1"/>
                <w:sz w:val="24"/>
                <w:szCs w:val="24"/>
              </w:rPr>
            </w:pPr>
            <w:r w:rsidRPr="004A663E">
              <w:rPr>
                <w:rFonts w:ascii="Arial" w:hAnsi="Arial" w:cs="Arial"/>
                <w:color w:val="000000" w:themeColor="text1"/>
                <w:sz w:val="24"/>
                <w:szCs w:val="24"/>
              </w:rPr>
              <w:t xml:space="preserve">Group 1:  </w:t>
            </w:r>
            <w:r w:rsidR="001B7362" w:rsidRPr="004A663E">
              <w:rPr>
                <w:rFonts w:ascii="Arial" w:hAnsi="Arial" w:cs="Arial"/>
                <w:color w:val="000000" w:themeColor="text1"/>
                <w:sz w:val="24"/>
                <w:szCs w:val="24"/>
              </w:rPr>
              <w:t xml:space="preserve"> </w:t>
            </w:r>
            <w:r w:rsidR="0092760C" w:rsidRPr="004A663E">
              <w:rPr>
                <w:rFonts w:ascii="Arial" w:hAnsi="Arial" w:cs="Arial"/>
                <w:color w:val="000000" w:themeColor="text1"/>
                <w:sz w:val="24"/>
                <w:szCs w:val="24"/>
              </w:rPr>
              <w:t>Year</w:t>
            </w:r>
            <w:r w:rsidR="001B7362" w:rsidRPr="004A663E">
              <w:rPr>
                <w:rFonts w:ascii="Arial" w:hAnsi="Arial" w:cs="Arial"/>
                <w:color w:val="000000" w:themeColor="text1"/>
                <w:sz w:val="24"/>
                <w:szCs w:val="24"/>
              </w:rPr>
              <w:t xml:space="preserve"> 3 common exception words</w:t>
            </w:r>
            <w:r w:rsidR="000179AC" w:rsidRPr="004A663E">
              <w:rPr>
                <w:rFonts w:ascii="Arial" w:hAnsi="Arial" w:cs="Arial"/>
                <w:color w:val="000000" w:themeColor="text1"/>
                <w:sz w:val="24"/>
                <w:szCs w:val="24"/>
              </w:rPr>
              <w:t xml:space="preserve"> (words that don’t follow a spelling pattern).</w:t>
            </w:r>
            <w:r w:rsidR="001B7362" w:rsidRPr="004A663E">
              <w:rPr>
                <w:rFonts w:ascii="Arial" w:hAnsi="Arial" w:cs="Arial"/>
                <w:color w:val="000000" w:themeColor="text1"/>
                <w:sz w:val="24"/>
                <w:szCs w:val="24"/>
              </w:rPr>
              <w:t xml:space="preserve"> </w:t>
            </w:r>
          </w:p>
          <w:p w:rsidR="0092760C" w:rsidRPr="004A663E" w:rsidRDefault="002F7F55" w:rsidP="0092760C">
            <w:pPr>
              <w:rPr>
                <w:rFonts w:ascii="Arial" w:hAnsi="Arial" w:cs="Arial"/>
                <w:sz w:val="24"/>
                <w:szCs w:val="24"/>
              </w:rPr>
            </w:pPr>
            <w:r w:rsidRPr="004A663E">
              <w:rPr>
                <w:rFonts w:ascii="Arial" w:hAnsi="Arial" w:cs="Arial"/>
                <w:color w:val="000000" w:themeColor="text1"/>
                <w:sz w:val="24"/>
                <w:szCs w:val="24"/>
              </w:rPr>
              <w:t xml:space="preserve">Group 2:  </w:t>
            </w:r>
            <w:r w:rsidR="0092760C" w:rsidRPr="004A663E">
              <w:rPr>
                <w:rFonts w:ascii="Arial" w:hAnsi="Arial" w:cs="Arial"/>
                <w:sz w:val="24"/>
                <w:szCs w:val="24"/>
              </w:rPr>
              <w:t>Adding suffixes beginning with a vowel (</w:t>
            </w:r>
            <w:proofErr w:type="spellStart"/>
            <w:r w:rsidR="0092760C" w:rsidRPr="004A663E">
              <w:rPr>
                <w:rFonts w:ascii="Arial" w:hAnsi="Arial" w:cs="Arial"/>
                <w:sz w:val="24"/>
                <w:szCs w:val="24"/>
              </w:rPr>
              <w:t>er</w:t>
            </w:r>
            <w:proofErr w:type="spellEnd"/>
            <w:r w:rsidR="0092760C" w:rsidRPr="004A663E">
              <w:rPr>
                <w:rFonts w:ascii="Arial" w:hAnsi="Arial" w:cs="Arial"/>
                <w:sz w:val="24"/>
                <w:szCs w:val="24"/>
              </w:rPr>
              <w:t>/ed/</w:t>
            </w:r>
            <w:proofErr w:type="spellStart"/>
            <w:r w:rsidR="0092760C" w:rsidRPr="004A663E">
              <w:rPr>
                <w:rFonts w:ascii="Arial" w:hAnsi="Arial" w:cs="Arial"/>
                <w:sz w:val="24"/>
                <w:szCs w:val="24"/>
              </w:rPr>
              <w:t>ing</w:t>
            </w:r>
            <w:proofErr w:type="spellEnd"/>
            <w:r w:rsidR="0092760C" w:rsidRPr="004A663E">
              <w:rPr>
                <w:rFonts w:ascii="Arial" w:hAnsi="Arial" w:cs="Arial"/>
                <w:sz w:val="24"/>
                <w:szCs w:val="24"/>
              </w:rPr>
              <w:t>/</w:t>
            </w:r>
            <w:proofErr w:type="spellStart"/>
            <w:r w:rsidR="0092760C" w:rsidRPr="004A663E">
              <w:rPr>
                <w:rFonts w:ascii="Arial" w:hAnsi="Arial" w:cs="Arial"/>
                <w:sz w:val="24"/>
                <w:szCs w:val="24"/>
              </w:rPr>
              <w:t>en</w:t>
            </w:r>
            <w:proofErr w:type="spellEnd"/>
            <w:r w:rsidR="0092760C" w:rsidRPr="004A663E">
              <w:rPr>
                <w:rFonts w:ascii="Arial" w:hAnsi="Arial" w:cs="Arial"/>
                <w:sz w:val="24"/>
                <w:szCs w:val="24"/>
              </w:rPr>
              <w:t>) to words with more than one syllable (stressed last syllable - double the final consonant)</w:t>
            </w:r>
          </w:p>
          <w:p w:rsidR="0092760C" w:rsidRPr="004A663E" w:rsidRDefault="0092760C" w:rsidP="0092760C">
            <w:pPr>
              <w:rPr>
                <w:rFonts w:ascii="Arial" w:hAnsi="Arial" w:cs="Arial"/>
                <w:sz w:val="24"/>
                <w:szCs w:val="24"/>
              </w:rPr>
            </w:pPr>
          </w:p>
          <w:p w:rsidR="00F550CB" w:rsidRPr="004A663E" w:rsidRDefault="00F550CB" w:rsidP="00FD1507">
            <w:pPr>
              <w:rPr>
                <w:rFonts w:ascii="Arial" w:hAnsi="Arial" w:cs="Arial"/>
                <w:b/>
                <w:color w:val="000000" w:themeColor="text1"/>
                <w:sz w:val="24"/>
                <w:szCs w:val="24"/>
                <w:u w:val="single"/>
              </w:rPr>
            </w:pPr>
            <w:r w:rsidRPr="004A663E">
              <w:rPr>
                <w:rFonts w:ascii="Arial" w:hAnsi="Arial" w:cs="Arial"/>
                <w:b/>
                <w:color w:val="000000" w:themeColor="text1"/>
                <w:sz w:val="24"/>
                <w:szCs w:val="24"/>
                <w:highlight w:val="yellow"/>
                <w:u w:val="single"/>
              </w:rPr>
              <w:t xml:space="preserve">Please </w:t>
            </w:r>
            <w:r w:rsidR="00FD20F2" w:rsidRPr="004A663E">
              <w:rPr>
                <w:rFonts w:ascii="Arial" w:hAnsi="Arial" w:cs="Arial"/>
                <w:b/>
                <w:color w:val="000000" w:themeColor="text1"/>
                <w:sz w:val="24"/>
                <w:szCs w:val="24"/>
                <w:highlight w:val="yellow"/>
                <w:u w:val="single"/>
              </w:rPr>
              <w:t>ensure,</w:t>
            </w:r>
            <w:r w:rsidRPr="004A663E">
              <w:rPr>
                <w:rFonts w:ascii="Arial" w:hAnsi="Arial" w:cs="Arial"/>
                <w:b/>
                <w:color w:val="000000" w:themeColor="text1"/>
                <w:sz w:val="24"/>
                <w:szCs w:val="24"/>
                <w:highlight w:val="yellow"/>
                <w:u w:val="single"/>
              </w:rPr>
              <w:t xml:space="preserve"> if your child is in group 2</w:t>
            </w:r>
            <w:r w:rsidR="00FD20F2" w:rsidRPr="004A663E">
              <w:rPr>
                <w:rFonts w:ascii="Arial" w:hAnsi="Arial" w:cs="Arial"/>
                <w:b/>
                <w:color w:val="000000" w:themeColor="text1"/>
                <w:sz w:val="24"/>
                <w:szCs w:val="24"/>
                <w:highlight w:val="yellow"/>
                <w:u w:val="single"/>
              </w:rPr>
              <w:t>,</w:t>
            </w:r>
            <w:r w:rsidRPr="004A663E">
              <w:rPr>
                <w:rFonts w:ascii="Arial" w:hAnsi="Arial" w:cs="Arial"/>
                <w:b/>
                <w:color w:val="000000" w:themeColor="text1"/>
                <w:sz w:val="24"/>
                <w:szCs w:val="24"/>
                <w:highlight w:val="yellow"/>
                <w:u w:val="single"/>
              </w:rPr>
              <w:t xml:space="preserve"> they can spell the </w:t>
            </w:r>
            <w:r w:rsidR="002816CE" w:rsidRPr="004A663E">
              <w:rPr>
                <w:rFonts w:ascii="Arial" w:hAnsi="Arial" w:cs="Arial"/>
                <w:b/>
                <w:color w:val="000000" w:themeColor="text1"/>
                <w:sz w:val="24"/>
                <w:szCs w:val="24"/>
                <w:highlight w:val="yellow"/>
                <w:u w:val="single"/>
              </w:rPr>
              <w:t>words</w:t>
            </w:r>
            <w:r w:rsidRPr="004A663E">
              <w:rPr>
                <w:rFonts w:ascii="Arial" w:hAnsi="Arial" w:cs="Arial"/>
                <w:b/>
                <w:color w:val="000000" w:themeColor="text1"/>
                <w:sz w:val="24"/>
                <w:szCs w:val="24"/>
                <w:highlight w:val="yellow"/>
                <w:u w:val="single"/>
              </w:rPr>
              <w:t xml:space="preserve"> in group </w:t>
            </w:r>
            <w:r w:rsidR="00794B7F" w:rsidRPr="004A663E">
              <w:rPr>
                <w:rFonts w:ascii="Arial" w:hAnsi="Arial" w:cs="Arial"/>
                <w:b/>
                <w:color w:val="000000" w:themeColor="text1"/>
                <w:sz w:val="24"/>
                <w:szCs w:val="24"/>
                <w:highlight w:val="yellow"/>
                <w:u w:val="single"/>
              </w:rPr>
              <w:t>1</w:t>
            </w:r>
            <w:r w:rsidRPr="004A663E">
              <w:rPr>
                <w:rFonts w:ascii="Arial" w:hAnsi="Arial" w:cs="Arial"/>
                <w:b/>
                <w:color w:val="000000" w:themeColor="text1"/>
                <w:sz w:val="24"/>
                <w:szCs w:val="24"/>
                <w:highlight w:val="yellow"/>
                <w:u w:val="single"/>
              </w:rPr>
              <w:t>.</w:t>
            </w:r>
            <w:r w:rsidR="001B7362" w:rsidRPr="004A663E">
              <w:rPr>
                <w:rFonts w:ascii="Arial" w:hAnsi="Arial" w:cs="Arial"/>
                <w:b/>
                <w:color w:val="000000" w:themeColor="text1"/>
                <w:sz w:val="24"/>
                <w:szCs w:val="24"/>
                <w:highlight w:val="yellow"/>
                <w:u w:val="single"/>
              </w:rPr>
              <w:t xml:space="preserve"> These are words that </w:t>
            </w:r>
            <w:r w:rsidR="00827009" w:rsidRPr="004A663E">
              <w:rPr>
                <w:rFonts w:ascii="Arial" w:hAnsi="Arial" w:cs="Arial"/>
                <w:b/>
                <w:color w:val="000000" w:themeColor="text1"/>
                <w:sz w:val="24"/>
                <w:szCs w:val="24"/>
                <w:highlight w:val="yellow"/>
                <w:u w:val="single"/>
              </w:rPr>
              <w:t xml:space="preserve">also </w:t>
            </w:r>
            <w:r w:rsidR="001B7362" w:rsidRPr="004A663E">
              <w:rPr>
                <w:rFonts w:ascii="Arial" w:hAnsi="Arial" w:cs="Arial"/>
                <w:b/>
                <w:color w:val="000000" w:themeColor="text1"/>
                <w:sz w:val="24"/>
                <w:szCs w:val="24"/>
                <w:highlight w:val="yellow"/>
                <w:u w:val="single"/>
              </w:rPr>
              <w:t>regularly appear in termly spe</w:t>
            </w:r>
            <w:r w:rsidR="006E175A" w:rsidRPr="004A663E">
              <w:rPr>
                <w:rFonts w:ascii="Arial" w:hAnsi="Arial" w:cs="Arial"/>
                <w:b/>
                <w:color w:val="000000" w:themeColor="text1"/>
                <w:sz w:val="24"/>
                <w:szCs w:val="24"/>
                <w:highlight w:val="yellow"/>
                <w:u w:val="single"/>
              </w:rPr>
              <w:t>l</w:t>
            </w:r>
            <w:r w:rsidR="001B7362" w:rsidRPr="004A663E">
              <w:rPr>
                <w:rFonts w:ascii="Arial" w:hAnsi="Arial" w:cs="Arial"/>
                <w:b/>
                <w:color w:val="000000" w:themeColor="text1"/>
                <w:sz w:val="24"/>
                <w:szCs w:val="24"/>
                <w:highlight w:val="yellow"/>
                <w:u w:val="single"/>
              </w:rPr>
              <w:t>ling tests</w:t>
            </w:r>
            <w:r w:rsidR="00B63F85" w:rsidRPr="004A663E">
              <w:rPr>
                <w:rFonts w:ascii="Arial" w:hAnsi="Arial" w:cs="Arial"/>
                <w:b/>
                <w:color w:val="000000" w:themeColor="text1"/>
                <w:sz w:val="24"/>
                <w:szCs w:val="24"/>
                <w:highlight w:val="yellow"/>
                <w:u w:val="single"/>
              </w:rPr>
              <w:t>.</w:t>
            </w:r>
          </w:p>
          <w:p w:rsidR="001E3FE0" w:rsidRPr="004A663E" w:rsidRDefault="00055A78" w:rsidP="00744A7D">
            <w:pPr>
              <w:rPr>
                <w:rFonts w:ascii="Arial" w:hAnsi="Arial" w:cs="Arial"/>
                <w:color w:val="000000" w:themeColor="text1"/>
                <w:sz w:val="24"/>
                <w:szCs w:val="24"/>
              </w:rPr>
            </w:pPr>
            <w:r w:rsidRPr="004A663E">
              <w:rPr>
                <w:rFonts w:ascii="Arial" w:hAnsi="Arial" w:cs="Arial"/>
                <w:color w:val="000000" w:themeColor="text1"/>
                <w:sz w:val="24"/>
                <w:szCs w:val="24"/>
              </w:rPr>
              <w:t xml:space="preserve"> </w:t>
            </w:r>
            <w:r w:rsidR="000837DC" w:rsidRPr="004A663E">
              <w:rPr>
                <w:rFonts w:ascii="Arial" w:hAnsi="Arial" w:cs="Arial"/>
                <w:color w:val="000000" w:themeColor="text1"/>
                <w:sz w:val="24"/>
                <w:szCs w:val="24"/>
              </w:rPr>
              <w:t xml:space="preserve">  </w:t>
            </w:r>
          </w:p>
          <w:p w:rsidR="003E7EFC" w:rsidRDefault="003E7EFC" w:rsidP="008D6733">
            <w:pPr>
              <w:rPr>
                <w:rFonts w:ascii="Arial" w:hAnsi="Arial" w:cs="Arial"/>
                <w:b/>
                <w:color w:val="0070C0"/>
                <w:sz w:val="24"/>
                <w:szCs w:val="24"/>
              </w:rPr>
            </w:pPr>
          </w:p>
          <w:p w:rsidR="004A663E" w:rsidRDefault="004A663E" w:rsidP="008D6733">
            <w:pPr>
              <w:rPr>
                <w:rFonts w:ascii="Arial" w:hAnsi="Arial" w:cs="Arial"/>
                <w:b/>
                <w:color w:val="0070C0"/>
                <w:sz w:val="24"/>
                <w:szCs w:val="24"/>
              </w:rPr>
            </w:pPr>
            <w:r>
              <w:rPr>
                <w:rFonts w:ascii="Arial" w:hAnsi="Arial" w:cs="Arial"/>
                <w:b/>
                <w:color w:val="0070C0"/>
                <w:sz w:val="24"/>
                <w:szCs w:val="24"/>
              </w:rPr>
              <w:t>Geography:  We have been investigating</w:t>
            </w:r>
            <w:r w:rsidR="00BA5BC7">
              <w:rPr>
                <w:rFonts w:ascii="Arial" w:hAnsi="Arial" w:cs="Arial"/>
                <w:b/>
                <w:color w:val="0070C0"/>
                <w:sz w:val="24"/>
                <w:szCs w:val="24"/>
              </w:rPr>
              <w:t>:</w:t>
            </w:r>
          </w:p>
          <w:p w:rsidR="004A663E" w:rsidRPr="004A663E" w:rsidRDefault="004A663E" w:rsidP="004A663E">
            <w:pPr>
              <w:pStyle w:val="ListParagraph"/>
              <w:numPr>
                <w:ilvl w:val="0"/>
                <w:numId w:val="4"/>
              </w:numPr>
              <w:rPr>
                <w:rFonts w:ascii="Arial" w:hAnsi="Arial" w:cs="Arial"/>
                <w:b/>
                <w:color w:val="0070C0"/>
                <w:sz w:val="24"/>
                <w:szCs w:val="24"/>
              </w:rPr>
            </w:pPr>
            <w:r w:rsidRPr="004A663E">
              <w:rPr>
                <w:rFonts w:ascii="Arial" w:hAnsi="Arial" w:cs="Arial"/>
                <w:b/>
                <w:color w:val="0070C0"/>
                <w:sz w:val="24"/>
                <w:szCs w:val="24"/>
              </w:rPr>
              <w:t>lines of latitude and lines of longitude and how the world is divided into the Northern and Southern hemispheres. Children have drawn the Equator on their own world globes and have identified countries along this imagin</w:t>
            </w:r>
            <w:r>
              <w:rPr>
                <w:rFonts w:ascii="Arial" w:hAnsi="Arial" w:cs="Arial"/>
                <w:b/>
                <w:color w:val="0070C0"/>
                <w:sz w:val="24"/>
                <w:szCs w:val="24"/>
              </w:rPr>
              <w:t>a</w:t>
            </w:r>
            <w:r w:rsidRPr="004A663E">
              <w:rPr>
                <w:rFonts w:ascii="Arial" w:hAnsi="Arial" w:cs="Arial"/>
                <w:b/>
                <w:color w:val="0070C0"/>
                <w:sz w:val="24"/>
                <w:szCs w:val="24"/>
              </w:rPr>
              <w:t>ry line.</w:t>
            </w:r>
          </w:p>
          <w:p w:rsidR="004A663E" w:rsidRPr="004A663E" w:rsidRDefault="004A663E" w:rsidP="004A663E">
            <w:pPr>
              <w:pStyle w:val="ListParagraph"/>
              <w:numPr>
                <w:ilvl w:val="0"/>
                <w:numId w:val="4"/>
              </w:numPr>
              <w:rPr>
                <w:rFonts w:ascii="Arial" w:hAnsi="Arial" w:cs="Arial"/>
                <w:b/>
                <w:color w:val="0070C0"/>
                <w:sz w:val="24"/>
                <w:szCs w:val="24"/>
              </w:rPr>
            </w:pPr>
            <w:r>
              <w:rPr>
                <w:rFonts w:ascii="Arial" w:hAnsi="Arial" w:cs="Arial"/>
                <w:b/>
                <w:color w:val="0070C0"/>
                <w:sz w:val="24"/>
                <w:szCs w:val="24"/>
              </w:rPr>
              <w:t xml:space="preserve">Why we have </w:t>
            </w:r>
            <w:r w:rsidRPr="004A663E">
              <w:rPr>
                <w:rFonts w:ascii="Arial" w:hAnsi="Arial" w:cs="Arial"/>
                <w:b/>
                <w:color w:val="0070C0"/>
                <w:sz w:val="24"/>
                <w:szCs w:val="24"/>
              </w:rPr>
              <w:t>day and night</w:t>
            </w:r>
            <w:r>
              <w:rPr>
                <w:rFonts w:ascii="Arial" w:hAnsi="Arial" w:cs="Arial"/>
                <w:b/>
                <w:color w:val="0070C0"/>
                <w:sz w:val="24"/>
                <w:szCs w:val="24"/>
              </w:rPr>
              <w:t>.</w:t>
            </w:r>
          </w:p>
          <w:p w:rsidR="004A663E" w:rsidRDefault="004A663E" w:rsidP="004A663E">
            <w:pPr>
              <w:pStyle w:val="ListParagraph"/>
              <w:numPr>
                <w:ilvl w:val="0"/>
                <w:numId w:val="4"/>
              </w:numPr>
              <w:rPr>
                <w:rFonts w:ascii="Arial" w:hAnsi="Arial" w:cs="Arial"/>
                <w:b/>
                <w:color w:val="0070C0"/>
                <w:sz w:val="24"/>
                <w:szCs w:val="24"/>
              </w:rPr>
            </w:pPr>
            <w:r w:rsidRPr="004A663E">
              <w:rPr>
                <w:rFonts w:ascii="Arial" w:hAnsi="Arial" w:cs="Arial"/>
                <w:b/>
                <w:color w:val="0070C0"/>
                <w:sz w:val="24"/>
                <w:szCs w:val="24"/>
              </w:rPr>
              <w:t xml:space="preserve">Greenwich Mean Time and Time Zones around the </w:t>
            </w:r>
          </w:p>
          <w:p w:rsidR="004A663E" w:rsidRDefault="004A663E" w:rsidP="004A663E">
            <w:pPr>
              <w:pStyle w:val="ListParagraph"/>
              <w:numPr>
                <w:ilvl w:val="0"/>
                <w:numId w:val="4"/>
              </w:numPr>
              <w:rPr>
                <w:rFonts w:ascii="Arial" w:hAnsi="Arial" w:cs="Arial"/>
                <w:b/>
                <w:color w:val="0070C0"/>
                <w:sz w:val="24"/>
                <w:szCs w:val="24"/>
              </w:rPr>
            </w:pPr>
            <w:r w:rsidRPr="004A663E">
              <w:rPr>
                <w:rFonts w:ascii="Arial" w:hAnsi="Arial" w:cs="Arial"/>
                <w:b/>
                <w:color w:val="0070C0"/>
                <w:sz w:val="24"/>
                <w:szCs w:val="24"/>
              </w:rPr>
              <w:t>world.</w:t>
            </w:r>
          </w:p>
          <w:p w:rsidR="004A663E" w:rsidRDefault="004A663E" w:rsidP="004A663E">
            <w:pPr>
              <w:rPr>
                <w:rFonts w:ascii="Arial" w:hAnsi="Arial" w:cs="Arial"/>
                <w:b/>
                <w:color w:val="0070C0"/>
                <w:sz w:val="24"/>
                <w:szCs w:val="24"/>
              </w:rPr>
            </w:pPr>
          </w:p>
          <w:p w:rsidR="004A663E" w:rsidRPr="004A663E" w:rsidRDefault="004A663E" w:rsidP="004A663E">
            <w:pPr>
              <w:rPr>
                <w:rFonts w:ascii="Arial" w:hAnsi="Arial" w:cs="Arial"/>
                <w:b/>
                <w:color w:val="C0504D" w:themeColor="accent2"/>
                <w:sz w:val="24"/>
                <w:szCs w:val="24"/>
              </w:rPr>
            </w:pPr>
            <w:r w:rsidRPr="004A663E">
              <w:rPr>
                <w:rFonts w:ascii="Arial" w:hAnsi="Arial" w:cs="Arial"/>
                <w:b/>
                <w:color w:val="C0504D" w:themeColor="accent2"/>
                <w:sz w:val="24"/>
                <w:szCs w:val="24"/>
              </w:rPr>
              <w:t xml:space="preserve">In RE we have explored what it means to create the Kingdom of God here on Earth and how our deeds and actions can affect those around us.  </w:t>
            </w:r>
          </w:p>
          <w:p w:rsidR="0005746C" w:rsidRPr="004A663E" w:rsidRDefault="001F27AF" w:rsidP="001F27AF">
            <w:pPr>
              <w:rPr>
                <w:rFonts w:ascii="Arial" w:hAnsi="Arial" w:cs="Arial"/>
                <w:b/>
                <w:color w:val="0070C0"/>
                <w:sz w:val="24"/>
                <w:szCs w:val="24"/>
                <w:u w:val="single"/>
              </w:rPr>
            </w:pPr>
            <w:r w:rsidRPr="004A663E">
              <w:rPr>
                <w:rFonts w:ascii="Arial" w:hAnsi="Arial" w:cs="Arial"/>
                <w:b/>
                <w:color w:val="FF0000"/>
                <w:sz w:val="24"/>
                <w:szCs w:val="24"/>
                <w:u w:val="single"/>
              </w:rPr>
              <w:t xml:space="preserve">   </w:t>
            </w:r>
            <w:r w:rsidR="005C74B8" w:rsidRPr="004A663E">
              <w:rPr>
                <w:rFonts w:ascii="Arial" w:hAnsi="Arial" w:cs="Arial"/>
                <w:b/>
                <w:sz w:val="24"/>
                <w:szCs w:val="24"/>
              </w:rPr>
              <w:t xml:space="preserve"> </w:t>
            </w:r>
            <w:r w:rsidR="00CC609E" w:rsidRPr="004A663E">
              <w:rPr>
                <w:rFonts w:ascii="Arial" w:hAnsi="Arial" w:cs="Arial"/>
                <w:b/>
                <w:color w:val="0070C0"/>
                <w:sz w:val="24"/>
                <w:szCs w:val="24"/>
                <w:u w:val="single"/>
              </w:rPr>
              <w:t xml:space="preserve">  </w:t>
            </w:r>
          </w:p>
          <w:p w:rsidR="00E97D0F" w:rsidRPr="004A663E" w:rsidRDefault="00E97D0F" w:rsidP="00744A7D">
            <w:pPr>
              <w:rPr>
                <w:rFonts w:ascii="Arial" w:hAnsi="Arial" w:cs="Arial"/>
                <w:color w:val="000000" w:themeColor="text1"/>
                <w:sz w:val="24"/>
                <w:szCs w:val="24"/>
                <w:u w:val="single"/>
              </w:rPr>
            </w:pPr>
            <w:r w:rsidRPr="004A663E">
              <w:rPr>
                <w:rFonts w:ascii="Arial" w:hAnsi="Arial" w:cs="Arial"/>
                <w:color w:val="000000" w:themeColor="text1"/>
                <w:sz w:val="24"/>
                <w:szCs w:val="24"/>
                <w:u w:val="single"/>
              </w:rPr>
              <w:t>Times tables</w:t>
            </w:r>
            <w:r w:rsidR="00302AAA" w:rsidRPr="004A663E">
              <w:rPr>
                <w:rFonts w:ascii="Arial" w:hAnsi="Arial" w:cs="Arial"/>
                <w:color w:val="000000" w:themeColor="text1"/>
                <w:sz w:val="24"/>
                <w:szCs w:val="24"/>
                <w:u w:val="single"/>
              </w:rPr>
              <w:t xml:space="preserve">: Test every </w:t>
            </w:r>
            <w:r w:rsidR="00EA0FB7" w:rsidRPr="004A663E">
              <w:rPr>
                <w:rFonts w:ascii="Arial" w:hAnsi="Arial" w:cs="Arial"/>
                <w:color w:val="000000" w:themeColor="text1"/>
                <w:sz w:val="24"/>
                <w:szCs w:val="24"/>
                <w:u w:val="single"/>
              </w:rPr>
              <w:t>Wednesday</w:t>
            </w:r>
          </w:p>
          <w:p w:rsidR="00C2536D" w:rsidRPr="004A663E" w:rsidRDefault="00C2536D" w:rsidP="004C216E">
            <w:pPr>
              <w:rPr>
                <w:rFonts w:ascii="Arial" w:hAnsi="Arial" w:cs="Arial"/>
                <w:color w:val="000000" w:themeColor="text1"/>
                <w:sz w:val="24"/>
                <w:szCs w:val="24"/>
              </w:rPr>
            </w:pPr>
            <w:r w:rsidRPr="004A663E">
              <w:rPr>
                <w:rFonts w:ascii="Arial" w:hAnsi="Arial" w:cs="Arial"/>
                <w:noProof/>
                <w:color w:val="000000" w:themeColor="text1"/>
                <w:sz w:val="24"/>
                <w:szCs w:val="24"/>
              </w:rPr>
              <w:drawing>
                <wp:inline distT="0" distB="0" distL="0" distR="0" wp14:anchorId="6B451FA9" wp14:editId="55DC8F41">
                  <wp:extent cx="869425" cy="569403"/>
                  <wp:effectExtent l="0" t="0" r="698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88237" cy="647216"/>
                          </a:xfrm>
                          <a:prstGeom prst="rect">
                            <a:avLst/>
                          </a:prstGeom>
                        </pic:spPr>
                      </pic:pic>
                    </a:graphicData>
                  </a:graphic>
                </wp:inline>
              </w:drawing>
            </w:r>
          </w:p>
          <w:p w:rsidR="00C2536D" w:rsidRPr="004A663E" w:rsidRDefault="00C2536D" w:rsidP="004C216E">
            <w:pPr>
              <w:rPr>
                <w:rFonts w:ascii="Arial" w:hAnsi="Arial" w:cs="Arial"/>
                <w:color w:val="000000" w:themeColor="text1"/>
                <w:sz w:val="24"/>
                <w:szCs w:val="24"/>
              </w:rPr>
            </w:pPr>
            <w:r w:rsidRPr="004A663E">
              <w:rPr>
                <w:rFonts w:ascii="Arial" w:hAnsi="Arial" w:cs="Arial"/>
                <w:color w:val="000000" w:themeColor="text1"/>
                <w:sz w:val="24"/>
                <w:szCs w:val="24"/>
              </w:rPr>
              <w:t xml:space="preserve">As well as </w:t>
            </w:r>
            <w:proofErr w:type="spellStart"/>
            <w:r w:rsidRPr="004A663E">
              <w:rPr>
                <w:rFonts w:ascii="Arial" w:hAnsi="Arial" w:cs="Arial"/>
                <w:color w:val="000000" w:themeColor="text1"/>
                <w:sz w:val="24"/>
                <w:szCs w:val="24"/>
              </w:rPr>
              <w:t>Timestable</w:t>
            </w:r>
            <w:proofErr w:type="spellEnd"/>
            <w:r w:rsidRPr="004A663E">
              <w:rPr>
                <w:rFonts w:ascii="Arial" w:hAnsi="Arial" w:cs="Arial"/>
                <w:color w:val="000000" w:themeColor="text1"/>
                <w:sz w:val="24"/>
                <w:szCs w:val="24"/>
              </w:rPr>
              <w:t xml:space="preserve"> </w:t>
            </w:r>
            <w:proofErr w:type="spellStart"/>
            <w:proofErr w:type="gramStart"/>
            <w:r w:rsidRPr="004A663E">
              <w:rPr>
                <w:rFonts w:ascii="Arial" w:hAnsi="Arial" w:cs="Arial"/>
                <w:color w:val="000000" w:themeColor="text1"/>
                <w:sz w:val="24"/>
                <w:szCs w:val="24"/>
              </w:rPr>
              <w:t>Rockstars</w:t>
            </w:r>
            <w:proofErr w:type="spellEnd"/>
            <w:r w:rsidRPr="004A663E">
              <w:rPr>
                <w:rFonts w:ascii="Arial" w:hAnsi="Arial" w:cs="Arial"/>
                <w:color w:val="000000" w:themeColor="text1"/>
                <w:sz w:val="24"/>
                <w:szCs w:val="24"/>
              </w:rPr>
              <w:t>,  the</w:t>
            </w:r>
            <w:proofErr w:type="gramEnd"/>
            <w:r w:rsidR="00B77153" w:rsidRPr="004A663E">
              <w:rPr>
                <w:rFonts w:ascii="Arial" w:hAnsi="Arial" w:cs="Arial"/>
                <w:color w:val="000000" w:themeColor="text1"/>
                <w:sz w:val="24"/>
                <w:szCs w:val="24"/>
              </w:rPr>
              <w:t xml:space="preserve"> BBC website has useful games and songs:  </w:t>
            </w:r>
            <w:hyperlink r:id="rId10" w:history="1">
              <w:r w:rsidR="00B77153" w:rsidRPr="004A663E">
                <w:rPr>
                  <w:rStyle w:val="Hyperlink"/>
                  <w:rFonts w:ascii="Arial" w:hAnsi="Arial" w:cs="Arial"/>
                  <w:sz w:val="24"/>
                  <w:szCs w:val="24"/>
                </w:rPr>
                <w:t>https://www.bbc.co.uk/bitesize/articles/z97rdnb</w:t>
              </w:r>
            </w:hyperlink>
            <w:r w:rsidR="000837DC" w:rsidRPr="004A663E">
              <w:rPr>
                <w:rFonts w:ascii="Arial" w:hAnsi="Arial" w:cs="Arial"/>
                <w:color w:val="000000" w:themeColor="text1"/>
                <w:sz w:val="24"/>
                <w:szCs w:val="24"/>
              </w:rPr>
              <w:t xml:space="preserve">  </w:t>
            </w:r>
          </w:p>
          <w:p w:rsidR="00B77153" w:rsidRPr="004A663E" w:rsidRDefault="000837DC" w:rsidP="004C216E">
            <w:pPr>
              <w:rPr>
                <w:rFonts w:ascii="Arial" w:hAnsi="Arial" w:cs="Arial"/>
                <w:color w:val="000000" w:themeColor="text1"/>
                <w:sz w:val="24"/>
                <w:szCs w:val="24"/>
              </w:rPr>
            </w:pPr>
            <w:r w:rsidRPr="004A663E">
              <w:rPr>
                <w:rFonts w:ascii="Arial" w:hAnsi="Arial" w:cs="Arial"/>
                <w:color w:val="000000" w:themeColor="text1"/>
                <w:sz w:val="24"/>
                <w:szCs w:val="24"/>
              </w:rPr>
              <w:t>and</w:t>
            </w:r>
          </w:p>
          <w:p w:rsidR="00C2536D" w:rsidRPr="004A663E" w:rsidRDefault="00C2536D" w:rsidP="004C216E">
            <w:pPr>
              <w:rPr>
                <w:rFonts w:ascii="Arial" w:hAnsi="Arial" w:cs="Arial"/>
                <w:color w:val="000000" w:themeColor="text1"/>
                <w:sz w:val="24"/>
                <w:szCs w:val="24"/>
              </w:rPr>
            </w:pPr>
          </w:p>
          <w:p w:rsidR="00B77153" w:rsidRPr="004A663E" w:rsidRDefault="00B77153" w:rsidP="004C216E">
            <w:pPr>
              <w:rPr>
                <w:rStyle w:val="Hyperlink"/>
                <w:rFonts w:ascii="Arial" w:hAnsi="Arial" w:cs="Arial"/>
                <w:sz w:val="24"/>
                <w:szCs w:val="24"/>
              </w:rPr>
            </w:pPr>
            <w:proofErr w:type="spellStart"/>
            <w:r w:rsidRPr="004A663E">
              <w:rPr>
                <w:rFonts w:ascii="Arial" w:hAnsi="Arial" w:cs="Arial"/>
                <w:color w:val="000000" w:themeColor="text1"/>
                <w:sz w:val="24"/>
                <w:szCs w:val="24"/>
              </w:rPr>
              <w:t>Topmarks</w:t>
            </w:r>
            <w:proofErr w:type="spellEnd"/>
            <w:r w:rsidRPr="004A663E">
              <w:rPr>
                <w:rFonts w:ascii="Arial" w:hAnsi="Arial" w:cs="Arial"/>
                <w:color w:val="000000" w:themeColor="text1"/>
                <w:sz w:val="24"/>
                <w:szCs w:val="24"/>
              </w:rPr>
              <w:t xml:space="preserve">  </w:t>
            </w:r>
            <w:hyperlink r:id="rId11" w:history="1">
              <w:r w:rsidRPr="004A663E">
                <w:rPr>
                  <w:rStyle w:val="Hyperlink"/>
                  <w:rFonts w:ascii="Arial" w:hAnsi="Arial" w:cs="Arial"/>
                  <w:sz w:val="24"/>
                  <w:szCs w:val="24"/>
                </w:rPr>
                <w:t>https://www.topmarks.co.uk/maths-games/7-11-years/times-tables</w:t>
              </w:r>
            </w:hyperlink>
          </w:p>
          <w:p w:rsidR="00D01474" w:rsidRPr="004A663E" w:rsidRDefault="00D01474" w:rsidP="004C216E">
            <w:pPr>
              <w:rPr>
                <w:rFonts w:ascii="Arial" w:hAnsi="Arial" w:cs="Arial"/>
                <w:color w:val="000000" w:themeColor="text1"/>
                <w:sz w:val="24"/>
                <w:szCs w:val="24"/>
              </w:rPr>
            </w:pPr>
          </w:p>
          <w:p w:rsidR="0035320A" w:rsidRPr="004A663E" w:rsidRDefault="00B77153" w:rsidP="004014B3">
            <w:pPr>
              <w:rPr>
                <w:rFonts w:ascii="Arial" w:hAnsi="Arial" w:cs="Arial"/>
                <w:sz w:val="24"/>
                <w:szCs w:val="24"/>
              </w:rPr>
            </w:pPr>
            <w:r w:rsidRPr="004A663E">
              <w:rPr>
                <w:rFonts w:ascii="Arial" w:hAnsi="Arial" w:cs="Arial"/>
                <w:color w:val="000000" w:themeColor="text1"/>
                <w:sz w:val="24"/>
                <w:szCs w:val="24"/>
              </w:rPr>
              <w:t xml:space="preserve"> </w:t>
            </w:r>
            <w:r w:rsidR="0035320A" w:rsidRPr="004A663E">
              <w:rPr>
                <w:rFonts w:ascii="Arial" w:hAnsi="Arial" w:cs="Arial"/>
                <w:sz w:val="24"/>
                <w:szCs w:val="24"/>
              </w:rPr>
              <w:t>If you should have any questions or concerns, please do come and find us, either at the start or end of the school day.  If you should wish to have a lengthier discussion about your child, please make an appointment directly with ourselves or phone the office and we will be very happy to meet with you.</w:t>
            </w:r>
          </w:p>
          <w:p w:rsidR="004C216E" w:rsidRPr="004A663E" w:rsidRDefault="000B4FFA" w:rsidP="0086577C">
            <w:pPr>
              <w:rPr>
                <w:rFonts w:ascii="Arial" w:hAnsi="Arial" w:cs="Arial"/>
                <w:i/>
                <w:sz w:val="24"/>
                <w:szCs w:val="24"/>
              </w:rPr>
            </w:pPr>
            <w:r w:rsidRPr="004A663E">
              <w:rPr>
                <w:rFonts w:ascii="Arial" w:hAnsi="Arial" w:cs="Arial"/>
                <w:b/>
                <w:color w:val="990CA4"/>
                <w:sz w:val="24"/>
                <w:szCs w:val="24"/>
              </w:rPr>
              <w:t>Many thanks</w:t>
            </w:r>
            <w:r w:rsidR="0086577C" w:rsidRPr="004A663E">
              <w:rPr>
                <w:rFonts w:ascii="Arial" w:hAnsi="Arial" w:cs="Arial"/>
                <w:b/>
                <w:color w:val="990CA4"/>
                <w:sz w:val="24"/>
                <w:szCs w:val="24"/>
              </w:rPr>
              <w:t>, Year 3 Class Teachers</w:t>
            </w:r>
          </w:p>
        </w:tc>
        <w:tc>
          <w:tcPr>
            <w:tcW w:w="1985" w:type="dxa"/>
          </w:tcPr>
          <w:p w:rsidR="000C6C36" w:rsidRPr="004A663E" w:rsidRDefault="00F52384" w:rsidP="000C6C36">
            <w:pPr>
              <w:spacing w:line="480" w:lineRule="auto"/>
              <w:rPr>
                <w:rFonts w:ascii="Arial" w:hAnsi="Arial" w:cs="Arial"/>
                <w:b/>
                <w:sz w:val="24"/>
                <w:szCs w:val="24"/>
              </w:rPr>
            </w:pPr>
            <w:r w:rsidRPr="004A663E">
              <w:rPr>
                <w:rFonts w:ascii="Arial" w:hAnsi="Arial" w:cs="Arial"/>
                <w:b/>
                <w:sz w:val="24"/>
                <w:szCs w:val="24"/>
              </w:rPr>
              <w:lastRenderedPageBreak/>
              <w:t xml:space="preserve"> </w:t>
            </w:r>
            <w:r w:rsidR="00FE20D4" w:rsidRPr="004A663E">
              <w:rPr>
                <w:rFonts w:ascii="Arial" w:hAnsi="Arial" w:cs="Arial"/>
                <w:b/>
                <w:sz w:val="24"/>
                <w:szCs w:val="24"/>
              </w:rPr>
              <w:t>Y</w:t>
            </w:r>
            <w:r w:rsidRPr="004A663E">
              <w:rPr>
                <w:rFonts w:ascii="Arial" w:hAnsi="Arial" w:cs="Arial"/>
                <w:b/>
                <w:sz w:val="24"/>
                <w:szCs w:val="24"/>
              </w:rPr>
              <w:t xml:space="preserve">3 </w:t>
            </w:r>
            <w:r w:rsidR="00FE20D4" w:rsidRPr="004A663E">
              <w:rPr>
                <w:rFonts w:ascii="Arial" w:hAnsi="Arial" w:cs="Arial"/>
                <w:b/>
                <w:sz w:val="24"/>
                <w:szCs w:val="24"/>
              </w:rPr>
              <w:t>G</w:t>
            </w:r>
            <w:r w:rsidRPr="004A663E">
              <w:rPr>
                <w:rFonts w:ascii="Arial" w:hAnsi="Arial" w:cs="Arial"/>
                <w:b/>
                <w:sz w:val="24"/>
                <w:szCs w:val="24"/>
              </w:rPr>
              <w:t>roup 1</w:t>
            </w:r>
          </w:p>
          <w:p w:rsidR="000C6C36" w:rsidRPr="004A663E" w:rsidRDefault="000C6C36" w:rsidP="000C6C36">
            <w:pPr>
              <w:spacing w:line="480" w:lineRule="auto"/>
              <w:rPr>
                <w:rFonts w:ascii="Arial" w:hAnsi="Arial" w:cs="Arial"/>
                <w:b/>
                <w:sz w:val="24"/>
                <w:szCs w:val="24"/>
              </w:rPr>
            </w:pP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guide</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heard</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heart</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height</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history</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imagine</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increase</w:t>
            </w:r>
          </w:p>
          <w:p w:rsidR="00B63F85" w:rsidRPr="004A663E" w:rsidRDefault="0092760C" w:rsidP="000C6C36">
            <w:pPr>
              <w:spacing w:line="480" w:lineRule="auto"/>
              <w:rPr>
                <w:rFonts w:ascii="Arial" w:hAnsi="Arial" w:cs="Arial"/>
                <w:b/>
                <w:sz w:val="24"/>
                <w:szCs w:val="24"/>
              </w:rPr>
            </w:pPr>
            <w:r w:rsidRPr="004A663E">
              <w:rPr>
                <w:rFonts w:ascii="Arial" w:hAnsi="Arial" w:cs="Arial"/>
                <w:b/>
                <w:sz w:val="24"/>
                <w:szCs w:val="24"/>
              </w:rPr>
              <w:t>important</w:t>
            </w:r>
          </w:p>
          <w:p w:rsidR="0092760C" w:rsidRPr="004A663E" w:rsidRDefault="0092760C" w:rsidP="000C6C36">
            <w:pPr>
              <w:spacing w:line="480" w:lineRule="auto"/>
              <w:rPr>
                <w:rFonts w:ascii="Arial" w:hAnsi="Arial" w:cs="Arial"/>
                <w:b/>
                <w:sz w:val="24"/>
                <w:szCs w:val="24"/>
              </w:rPr>
            </w:pPr>
            <w:r w:rsidRPr="004A663E">
              <w:rPr>
                <w:rFonts w:ascii="Arial" w:hAnsi="Arial" w:cs="Arial"/>
                <w:b/>
                <w:sz w:val="24"/>
                <w:szCs w:val="24"/>
              </w:rPr>
              <w:t>interest</w:t>
            </w:r>
          </w:p>
          <w:p w:rsidR="0092760C" w:rsidRPr="004A663E" w:rsidRDefault="0092760C" w:rsidP="000C6C36">
            <w:pPr>
              <w:spacing w:line="480" w:lineRule="auto"/>
              <w:rPr>
                <w:rFonts w:ascii="Arial" w:hAnsi="Arial" w:cs="Arial"/>
                <w:b/>
                <w:sz w:val="24"/>
                <w:szCs w:val="24"/>
              </w:rPr>
            </w:pPr>
            <w:r w:rsidRPr="004A663E">
              <w:rPr>
                <w:rFonts w:ascii="Arial" w:hAnsi="Arial" w:cs="Arial"/>
                <w:b/>
                <w:sz w:val="24"/>
                <w:szCs w:val="24"/>
              </w:rPr>
              <w:t>island</w:t>
            </w:r>
          </w:p>
        </w:tc>
        <w:tc>
          <w:tcPr>
            <w:tcW w:w="1984" w:type="dxa"/>
          </w:tcPr>
          <w:p w:rsidR="00266F6E" w:rsidRPr="004A663E" w:rsidRDefault="005B2891" w:rsidP="001A5794">
            <w:pPr>
              <w:spacing w:line="360" w:lineRule="auto"/>
              <w:jc w:val="center"/>
              <w:rPr>
                <w:rFonts w:ascii="Arial" w:hAnsi="Arial" w:cs="Arial"/>
                <w:b/>
                <w:sz w:val="24"/>
                <w:szCs w:val="24"/>
              </w:rPr>
            </w:pPr>
            <w:r w:rsidRPr="004A663E">
              <w:rPr>
                <w:rFonts w:ascii="Arial" w:hAnsi="Arial" w:cs="Arial"/>
                <w:b/>
                <w:sz w:val="24"/>
                <w:szCs w:val="24"/>
              </w:rPr>
              <w:t>Y3 Group 2</w:t>
            </w:r>
          </w:p>
          <w:p w:rsidR="00A41CAB" w:rsidRPr="004A663E" w:rsidRDefault="00A41CAB" w:rsidP="001A5794">
            <w:pPr>
              <w:spacing w:line="360" w:lineRule="auto"/>
              <w:jc w:val="center"/>
              <w:rPr>
                <w:rFonts w:ascii="Arial" w:hAnsi="Arial" w:cs="Arial"/>
                <w:b/>
                <w:sz w:val="24"/>
                <w:szCs w:val="24"/>
              </w:rPr>
            </w:pPr>
          </w:p>
          <w:p w:rsidR="000179AC" w:rsidRPr="004A663E" w:rsidRDefault="000C6C36" w:rsidP="000179AC">
            <w:pPr>
              <w:spacing w:line="480" w:lineRule="auto"/>
              <w:jc w:val="center"/>
              <w:rPr>
                <w:rFonts w:ascii="Arial" w:hAnsi="Arial" w:cs="Arial"/>
                <w:b/>
                <w:sz w:val="24"/>
                <w:szCs w:val="24"/>
              </w:rPr>
            </w:pPr>
            <w:r w:rsidRPr="004A663E">
              <w:rPr>
                <w:rFonts w:ascii="Arial" w:hAnsi="Arial" w:cs="Arial"/>
                <w:b/>
                <w:sz w:val="24"/>
                <w:szCs w:val="24"/>
              </w:rPr>
              <w:t xml:space="preserve"> </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forgetting</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forgotten</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beginning</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beginner</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preferred</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preferring</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occurred</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occurring</w:t>
            </w:r>
          </w:p>
          <w:p w:rsidR="0092760C" w:rsidRPr="004A663E" w:rsidRDefault="0092760C" w:rsidP="0092760C">
            <w:pPr>
              <w:spacing w:line="360" w:lineRule="auto"/>
              <w:jc w:val="center"/>
              <w:rPr>
                <w:rFonts w:ascii="Arial" w:hAnsi="Arial" w:cs="Arial"/>
                <w:b/>
                <w:sz w:val="24"/>
                <w:szCs w:val="24"/>
              </w:rPr>
            </w:pPr>
            <w:r w:rsidRPr="004A663E">
              <w:rPr>
                <w:rFonts w:ascii="Arial" w:hAnsi="Arial" w:cs="Arial"/>
                <w:b/>
                <w:sz w:val="24"/>
                <w:szCs w:val="24"/>
              </w:rPr>
              <w:t>forbidden</w:t>
            </w:r>
          </w:p>
          <w:p w:rsidR="0092760C" w:rsidRPr="004A663E" w:rsidRDefault="0092760C" w:rsidP="0092760C">
            <w:pPr>
              <w:spacing w:line="480" w:lineRule="auto"/>
              <w:jc w:val="center"/>
              <w:rPr>
                <w:rFonts w:ascii="Arial" w:hAnsi="Arial" w:cs="Arial"/>
                <w:b/>
                <w:sz w:val="24"/>
                <w:szCs w:val="24"/>
              </w:rPr>
            </w:pPr>
            <w:r w:rsidRPr="004A663E">
              <w:rPr>
                <w:rFonts w:ascii="Arial" w:hAnsi="Arial" w:cs="Arial"/>
                <w:b/>
                <w:sz w:val="24"/>
                <w:szCs w:val="24"/>
              </w:rPr>
              <w:t>committed</w:t>
            </w:r>
          </w:p>
          <w:p w:rsidR="000C6C36" w:rsidRPr="004A663E" w:rsidRDefault="00B63F85" w:rsidP="00F52384">
            <w:pPr>
              <w:spacing w:line="360" w:lineRule="auto"/>
              <w:jc w:val="center"/>
              <w:rPr>
                <w:rFonts w:ascii="Arial" w:hAnsi="Arial" w:cs="Arial"/>
                <w:b/>
                <w:sz w:val="24"/>
                <w:szCs w:val="24"/>
              </w:rPr>
            </w:pPr>
            <w:r w:rsidRPr="004A663E">
              <w:rPr>
                <w:rFonts w:ascii="Arial" w:hAnsi="Arial" w:cs="Arial"/>
                <w:b/>
                <w:sz w:val="24"/>
                <w:szCs w:val="24"/>
              </w:rPr>
              <w:t xml:space="preserve"> </w:t>
            </w:r>
          </w:p>
          <w:p w:rsidR="001B7362" w:rsidRPr="004A663E" w:rsidRDefault="001B7362" w:rsidP="00C874C0">
            <w:pPr>
              <w:spacing w:line="480" w:lineRule="auto"/>
              <w:jc w:val="center"/>
              <w:rPr>
                <w:rFonts w:ascii="Arial" w:hAnsi="Arial" w:cs="Arial"/>
                <w:b/>
                <w:sz w:val="24"/>
                <w:szCs w:val="24"/>
              </w:rPr>
            </w:pPr>
          </w:p>
          <w:p w:rsidR="005B2891" w:rsidRPr="004A663E" w:rsidRDefault="005B2891" w:rsidP="001A5794">
            <w:pPr>
              <w:spacing w:line="360" w:lineRule="auto"/>
              <w:jc w:val="center"/>
              <w:rPr>
                <w:rFonts w:ascii="Arial" w:hAnsi="Arial" w:cs="Arial"/>
                <w:b/>
                <w:sz w:val="24"/>
                <w:szCs w:val="24"/>
              </w:rPr>
            </w:pPr>
          </w:p>
          <w:p w:rsidR="00FD1507" w:rsidRPr="004A663E" w:rsidRDefault="00FD1507" w:rsidP="0030744D">
            <w:pPr>
              <w:spacing w:line="480" w:lineRule="auto"/>
              <w:jc w:val="center"/>
              <w:rPr>
                <w:rFonts w:ascii="Arial" w:hAnsi="Arial" w:cs="Arial"/>
                <w:b/>
                <w:sz w:val="24"/>
                <w:szCs w:val="24"/>
              </w:rPr>
            </w:pPr>
          </w:p>
        </w:tc>
      </w:tr>
    </w:tbl>
    <w:p w:rsidR="008526B1" w:rsidRPr="004A663E" w:rsidRDefault="008526B1" w:rsidP="000837DC">
      <w:pPr>
        <w:rPr>
          <w:rFonts w:ascii="Arial" w:hAnsi="Arial" w:cs="Arial"/>
          <w:sz w:val="24"/>
          <w:szCs w:val="24"/>
        </w:rPr>
      </w:pPr>
    </w:p>
    <w:sectPr w:rsidR="008526B1" w:rsidRPr="004A663E" w:rsidSect="00B42D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5A3FD7"/>
    <w:multiLevelType w:val="hybridMultilevel"/>
    <w:tmpl w:val="A88E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F7040C"/>
    <w:multiLevelType w:val="hybridMultilevel"/>
    <w:tmpl w:val="19D8E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7D"/>
    <w:rsid w:val="0001433F"/>
    <w:rsid w:val="000179AC"/>
    <w:rsid w:val="000341ED"/>
    <w:rsid w:val="00041159"/>
    <w:rsid w:val="00051406"/>
    <w:rsid w:val="00053894"/>
    <w:rsid w:val="00055A78"/>
    <w:rsid w:val="0005746C"/>
    <w:rsid w:val="000626BF"/>
    <w:rsid w:val="0006373F"/>
    <w:rsid w:val="00077C19"/>
    <w:rsid w:val="000837DC"/>
    <w:rsid w:val="000A25D8"/>
    <w:rsid w:val="000B4FFA"/>
    <w:rsid w:val="000B6B74"/>
    <w:rsid w:val="000C6C36"/>
    <w:rsid w:val="0010183C"/>
    <w:rsid w:val="00103F6E"/>
    <w:rsid w:val="0013650C"/>
    <w:rsid w:val="0014464C"/>
    <w:rsid w:val="00153668"/>
    <w:rsid w:val="001A0CDC"/>
    <w:rsid w:val="001A3FAF"/>
    <w:rsid w:val="001A5794"/>
    <w:rsid w:val="001B09B1"/>
    <w:rsid w:val="001B7362"/>
    <w:rsid w:val="001C0B1A"/>
    <w:rsid w:val="001C6D81"/>
    <w:rsid w:val="001D4264"/>
    <w:rsid w:val="001D4D62"/>
    <w:rsid w:val="001E3FE0"/>
    <w:rsid w:val="001E7284"/>
    <w:rsid w:val="001F27AF"/>
    <w:rsid w:val="00207058"/>
    <w:rsid w:val="00215652"/>
    <w:rsid w:val="00216A6E"/>
    <w:rsid w:val="00260D36"/>
    <w:rsid w:val="0026195C"/>
    <w:rsid w:val="00266F6E"/>
    <w:rsid w:val="002816CE"/>
    <w:rsid w:val="00286D1E"/>
    <w:rsid w:val="002B40FC"/>
    <w:rsid w:val="002E1A2B"/>
    <w:rsid w:val="002E1E8D"/>
    <w:rsid w:val="002F7F55"/>
    <w:rsid w:val="00302AAA"/>
    <w:rsid w:val="003062BD"/>
    <w:rsid w:val="0030744D"/>
    <w:rsid w:val="0032321B"/>
    <w:rsid w:val="0035320A"/>
    <w:rsid w:val="003A2046"/>
    <w:rsid w:val="003B7FBC"/>
    <w:rsid w:val="003E360D"/>
    <w:rsid w:val="003E6391"/>
    <w:rsid w:val="003E75E0"/>
    <w:rsid w:val="003E7EFC"/>
    <w:rsid w:val="004014B3"/>
    <w:rsid w:val="00412C15"/>
    <w:rsid w:val="00413C39"/>
    <w:rsid w:val="00465DA0"/>
    <w:rsid w:val="004960AB"/>
    <w:rsid w:val="004A49C5"/>
    <w:rsid w:val="004A663E"/>
    <w:rsid w:val="004C216E"/>
    <w:rsid w:val="004C706E"/>
    <w:rsid w:val="004E0190"/>
    <w:rsid w:val="00506D7C"/>
    <w:rsid w:val="00564EC1"/>
    <w:rsid w:val="005755FD"/>
    <w:rsid w:val="005957F8"/>
    <w:rsid w:val="005A6C70"/>
    <w:rsid w:val="005B2891"/>
    <w:rsid w:val="005B44EC"/>
    <w:rsid w:val="005B53B8"/>
    <w:rsid w:val="005C6FD6"/>
    <w:rsid w:val="005C74B8"/>
    <w:rsid w:val="005E6AAA"/>
    <w:rsid w:val="006661DE"/>
    <w:rsid w:val="00693E38"/>
    <w:rsid w:val="0069696D"/>
    <w:rsid w:val="006A0EC7"/>
    <w:rsid w:val="006B659E"/>
    <w:rsid w:val="006E175A"/>
    <w:rsid w:val="006E6293"/>
    <w:rsid w:val="006E72DD"/>
    <w:rsid w:val="00744A7D"/>
    <w:rsid w:val="00777D31"/>
    <w:rsid w:val="00787E30"/>
    <w:rsid w:val="00794B7F"/>
    <w:rsid w:val="007A5CC0"/>
    <w:rsid w:val="007B3100"/>
    <w:rsid w:val="007D22AE"/>
    <w:rsid w:val="007E3284"/>
    <w:rsid w:val="007F0CC0"/>
    <w:rsid w:val="007F4782"/>
    <w:rsid w:val="00802822"/>
    <w:rsid w:val="0080659D"/>
    <w:rsid w:val="00817901"/>
    <w:rsid w:val="00827009"/>
    <w:rsid w:val="008337DA"/>
    <w:rsid w:val="00836370"/>
    <w:rsid w:val="008526B1"/>
    <w:rsid w:val="0086577C"/>
    <w:rsid w:val="00886690"/>
    <w:rsid w:val="00896510"/>
    <w:rsid w:val="008D2C08"/>
    <w:rsid w:val="008D2E12"/>
    <w:rsid w:val="008D6733"/>
    <w:rsid w:val="008E1B80"/>
    <w:rsid w:val="0092760C"/>
    <w:rsid w:val="00935522"/>
    <w:rsid w:val="00956AE7"/>
    <w:rsid w:val="009A632C"/>
    <w:rsid w:val="009C3DF4"/>
    <w:rsid w:val="00A41CAB"/>
    <w:rsid w:val="00A55458"/>
    <w:rsid w:val="00A60DEE"/>
    <w:rsid w:val="00A800A6"/>
    <w:rsid w:val="00A8132E"/>
    <w:rsid w:val="00AA7089"/>
    <w:rsid w:val="00AC753F"/>
    <w:rsid w:val="00AE0C6F"/>
    <w:rsid w:val="00B247BE"/>
    <w:rsid w:val="00B360BD"/>
    <w:rsid w:val="00B42D5F"/>
    <w:rsid w:val="00B61D5A"/>
    <w:rsid w:val="00B62C07"/>
    <w:rsid w:val="00B63F85"/>
    <w:rsid w:val="00B7280F"/>
    <w:rsid w:val="00B77153"/>
    <w:rsid w:val="00BA0001"/>
    <w:rsid w:val="00BA27C9"/>
    <w:rsid w:val="00BA5BC7"/>
    <w:rsid w:val="00BC4417"/>
    <w:rsid w:val="00BE6B38"/>
    <w:rsid w:val="00BF1BEC"/>
    <w:rsid w:val="00C2536D"/>
    <w:rsid w:val="00C33AEB"/>
    <w:rsid w:val="00C50F7A"/>
    <w:rsid w:val="00C55261"/>
    <w:rsid w:val="00C64A8F"/>
    <w:rsid w:val="00C72A6D"/>
    <w:rsid w:val="00C874C0"/>
    <w:rsid w:val="00CB0C3A"/>
    <w:rsid w:val="00CC609E"/>
    <w:rsid w:val="00CE7F0A"/>
    <w:rsid w:val="00CF1300"/>
    <w:rsid w:val="00CF44ED"/>
    <w:rsid w:val="00D01474"/>
    <w:rsid w:val="00D11F1A"/>
    <w:rsid w:val="00D13A35"/>
    <w:rsid w:val="00D34081"/>
    <w:rsid w:val="00D4686D"/>
    <w:rsid w:val="00D51FA2"/>
    <w:rsid w:val="00D521D3"/>
    <w:rsid w:val="00E21D3F"/>
    <w:rsid w:val="00E450BE"/>
    <w:rsid w:val="00E56B8E"/>
    <w:rsid w:val="00E74C59"/>
    <w:rsid w:val="00E97D0F"/>
    <w:rsid w:val="00EA0FB7"/>
    <w:rsid w:val="00EA10C6"/>
    <w:rsid w:val="00EB61B6"/>
    <w:rsid w:val="00F24E8A"/>
    <w:rsid w:val="00F334BF"/>
    <w:rsid w:val="00F366CD"/>
    <w:rsid w:val="00F52384"/>
    <w:rsid w:val="00F550CB"/>
    <w:rsid w:val="00F67117"/>
    <w:rsid w:val="00F72657"/>
    <w:rsid w:val="00F759C6"/>
    <w:rsid w:val="00F80D41"/>
    <w:rsid w:val="00FA31E7"/>
    <w:rsid w:val="00FB1C2B"/>
    <w:rsid w:val="00FB24FB"/>
    <w:rsid w:val="00FB6942"/>
    <w:rsid w:val="00FD1507"/>
    <w:rsid w:val="00FD20F2"/>
    <w:rsid w:val="00FD298C"/>
    <w:rsid w:val="00FE20D4"/>
    <w:rsid w:val="00FE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F461"/>
  <w15:docId w15:val="{67E15EE6-46D5-4B6A-81AF-BD0FB343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A8132E"/>
    <w:rPr>
      <w:color w:val="0000FF" w:themeColor="hyperlink"/>
      <w:u w:val="single"/>
    </w:rPr>
  </w:style>
  <w:style w:type="character" w:styleId="UnresolvedMention">
    <w:name w:val="Unresolved Mention"/>
    <w:basedOn w:val="DefaultParagraphFont"/>
    <w:uiPriority w:val="99"/>
    <w:semiHidden/>
    <w:unhideWhenUsed/>
    <w:rsid w:val="00CB0C3A"/>
    <w:rPr>
      <w:color w:val="605E5C"/>
      <w:shd w:val="clear" w:color="auto" w:fill="E1DFDD"/>
    </w:rPr>
  </w:style>
  <w:style w:type="paragraph" w:customStyle="1" w:styleId="SpellingWords">
    <w:name w:val="Spelling Words"/>
    <w:basedOn w:val="Normal"/>
    <w:uiPriority w:val="99"/>
    <w:rsid w:val="006661DE"/>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customStyle="1" w:styleId="ssrcss-1q0x1qg-paragraph">
    <w:name w:val="ssrcss-1q0x1qg-paragraph"/>
    <w:basedOn w:val="Normal"/>
    <w:rsid w:val="00E21D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2C15"/>
    <w:rPr>
      <w:b/>
      <w:bCs/>
    </w:rPr>
  </w:style>
  <w:style w:type="character" w:customStyle="1" w:styleId="vkekvd">
    <w:name w:val="vkekvd"/>
    <w:basedOn w:val="DefaultParagraphFont"/>
    <w:rsid w:val="00412C15"/>
  </w:style>
  <w:style w:type="paragraph" w:customStyle="1" w:styleId="isselectedend">
    <w:name w:val="isselectedend"/>
    <w:basedOn w:val="Normal"/>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A31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909728">
      <w:bodyDiv w:val="1"/>
      <w:marLeft w:val="0"/>
      <w:marRight w:val="0"/>
      <w:marTop w:val="0"/>
      <w:marBottom w:val="0"/>
      <w:divBdr>
        <w:top w:val="none" w:sz="0" w:space="0" w:color="auto"/>
        <w:left w:val="none" w:sz="0" w:space="0" w:color="auto"/>
        <w:bottom w:val="none" w:sz="0" w:space="0" w:color="auto"/>
        <w:right w:val="none" w:sz="0" w:space="0" w:color="auto"/>
      </w:divBdr>
    </w:div>
    <w:div w:id="119599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topmarks.co.uk/maths-games/7-11-years/times-tables" TargetMode="External"/><Relationship Id="rId5" Type="http://schemas.openxmlformats.org/officeDocument/2006/relationships/hyperlink" Target="https://www.bbc.co.uk/bitesize/articles/zy34r2p" TargetMode="External"/><Relationship Id="rId10" Type="http://schemas.openxmlformats.org/officeDocument/2006/relationships/hyperlink" Target="https://www.bbc.co.uk/bitesize/articles/z97rdnb"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478</Words>
  <Characters>2726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Paula Smith</cp:lastModifiedBy>
  <cp:revision>6</cp:revision>
  <cp:lastPrinted>2026-01-16T06:55:00Z</cp:lastPrinted>
  <dcterms:created xsi:type="dcterms:W3CDTF">2026-01-20T12:04:00Z</dcterms:created>
  <dcterms:modified xsi:type="dcterms:W3CDTF">2026-01-23T06:59:00Z</dcterms:modified>
</cp:coreProperties>
</file>